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E03" w:rsidRDefault="009710FF" w:rsidP="0090415B">
      <w:pPr>
        <w:jc w:val="center"/>
        <w:rPr>
          <w:rFonts w:ascii="Times New Roman" w:hAnsi="Times New Roman"/>
          <w:sz w:val="24"/>
          <w:szCs w:val="24"/>
        </w:rPr>
      </w:pPr>
      <w:bookmarkStart w:id="0" w:name="_Hlk477721135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04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EB6D13" w:rsidRPr="00C358B8" w:rsidRDefault="00EB6D13" w:rsidP="00C358B8">
      <w:pPr>
        <w:jc w:val="center"/>
        <w:rPr>
          <w:rFonts w:ascii="Times New Roman" w:hAnsi="Times New Roman"/>
          <w:b/>
          <w:sz w:val="32"/>
          <w:szCs w:val="32"/>
        </w:rPr>
      </w:pPr>
      <w:r w:rsidRPr="00C358B8">
        <w:rPr>
          <w:rFonts w:ascii="Times New Roman" w:hAnsi="Times New Roman"/>
          <w:b/>
          <w:sz w:val="32"/>
          <w:szCs w:val="32"/>
        </w:rPr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6"/>
        <w:gridCol w:w="8320"/>
        <w:gridCol w:w="456"/>
      </w:tblGrid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Цели и задачи реализации Программы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8320" w:type="dxa"/>
          </w:tcPr>
          <w:p w:rsidR="00EB6D13" w:rsidRPr="008A7C45" w:rsidRDefault="00EB6D13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 xml:space="preserve">Общие сведения о группе </w:t>
            </w:r>
            <w:r w:rsidR="0059335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EB4E0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Характеристика особенностей развития детей 3-4 лет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 xml:space="preserve">Планируемые результаты освоения </w:t>
            </w:r>
            <w:r w:rsidR="00593355">
              <w:rPr>
                <w:rFonts w:ascii="Times New Roman" w:hAnsi="Times New Roman"/>
                <w:sz w:val="24"/>
                <w:szCs w:val="24"/>
              </w:rPr>
              <w:t>П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>рограммы</w:t>
            </w:r>
          </w:p>
        </w:tc>
        <w:tc>
          <w:tcPr>
            <w:tcW w:w="45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45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93355" w:rsidRPr="00C358B8" w:rsidTr="00CF2FB1">
        <w:tc>
          <w:tcPr>
            <w:tcW w:w="696" w:type="dxa"/>
          </w:tcPr>
          <w:p w:rsidR="00593355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8320" w:type="dxa"/>
          </w:tcPr>
          <w:p w:rsidR="00593355" w:rsidRPr="00593355" w:rsidRDefault="00593355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психолого – педагогической работы</w:t>
            </w:r>
          </w:p>
        </w:tc>
        <w:tc>
          <w:tcPr>
            <w:tcW w:w="456" w:type="dxa"/>
          </w:tcPr>
          <w:p w:rsidR="0059335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8320" w:type="dxa"/>
          </w:tcPr>
          <w:p w:rsidR="00EB6D13" w:rsidRPr="008A7C45" w:rsidRDefault="007D28FC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28FC">
              <w:rPr>
                <w:rFonts w:ascii="Times New Roman" w:hAnsi="Times New Roman"/>
                <w:sz w:val="24"/>
                <w:szCs w:val="24"/>
              </w:rPr>
              <w:t>Этнокультурная региональная составляющая (</w:t>
            </w:r>
            <w:r w:rsidR="002A75AC">
              <w:rPr>
                <w:rFonts w:ascii="Times New Roman" w:hAnsi="Times New Roman"/>
                <w:sz w:val="24"/>
                <w:szCs w:val="24"/>
              </w:rPr>
              <w:t>НРК</w:t>
            </w:r>
            <w:r w:rsidR="00593355" w:rsidRPr="007D28F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56" w:type="dxa"/>
          </w:tcPr>
          <w:p w:rsidR="00EB6D13" w:rsidRPr="008A7C45" w:rsidRDefault="00593355" w:rsidP="0059335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8320" w:type="dxa"/>
          </w:tcPr>
          <w:p w:rsidR="00EB6D13" w:rsidRPr="008A7C45" w:rsidRDefault="00593355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 xml:space="preserve">Особенности организации образовательного процесса по образовательным областям </w:t>
            </w:r>
          </w:p>
        </w:tc>
        <w:tc>
          <w:tcPr>
            <w:tcW w:w="45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8320" w:type="dxa"/>
          </w:tcPr>
          <w:p w:rsidR="00EB6D13" w:rsidRPr="008A7C45" w:rsidRDefault="00593355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Взаимодействие второй младшей группы №</w:t>
            </w:r>
            <w:r w:rsidR="000665F3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 xml:space="preserve"> с семьями воспитанников 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593355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8320" w:type="dxa"/>
          </w:tcPr>
          <w:p w:rsidR="00EB6D13" w:rsidRPr="008A7C45" w:rsidRDefault="00593355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Организация режима пребывания детей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59335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bCs/>
                <w:sz w:val="28"/>
                <w:szCs w:val="28"/>
              </w:rPr>
              <w:t>Организационный раздел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59335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8320" w:type="dxa"/>
          </w:tcPr>
          <w:p w:rsidR="00EB6D13" w:rsidRPr="008A7C45" w:rsidRDefault="009E037B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Программно – </w:t>
            </w:r>
            <w:r w:rsidR="00EB6D13" w:rsidRPr="008A7C45">
              <w:rPr>
                <w:rFonts w:ascii="Times New Roman" w:hAnsi="Times New Roman"/>
                <w:bCs/>
                <w:sz w:val="24"/>
                <w:szCs w:val="24"/>
              </w:rPr>
              <w:t>методическое обеспечение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59335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Материально</w:t>
            </w:r>
            <w:r w:rsidR="009E037B">
              <w:rPr>
                <w:rFonts w:ascii="Times New Roman" w:hAnsi="Times New Roman"/>
                <w:bCs/>
                <w:sz w:val="24"/>
                <w:szCs w:val="24"/>
              </w:rPr>
              <w:t xml:space="preserve"> - </w:t>
            </w: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техническое обеспечение. Развивающая предметно-пространственная среда</w:t>
            </w:r>
          </w:p>
        </w:tc>
        <w:tc>
          <w:tcPr>
            <w:tcW w:w="456" w:type="dxa"/>
          </w:tcPr>
          <w:p w:rsidR="00EB6D13" w:rsidRPr="008A7C45" w:rsidRDefault="009E037B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Примерное комплексно - тематическое планирование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9E037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bCs/>
                <w:sz w:val="24"/>
                <w:szCs w:val="24"/>
              </w:rPr>
              <w:t>Особенности традиционных событий, праздников, мероприятий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9E037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bCs/>
                <w:sz w:val="28"/>
                <w:szCs w:val="28"/>
              </w:rPr>
              <w:t>Литература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sz w:val="24"/>
                <w:szCs w:val="24"/>
              </w:rPr>
              <w:t>1</w:t>
            </w:r>
            <w:r w:rsidR="009E037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A7C45">
              <w:rPr>
                <w:rFonts w:ascii="Times New Roman" w:hAnsi="Times New Roman"/>
                <w:b/>
                <w:sz w:val="28"/>
                <w:szCs w:val="28"/>
              </w:rPr>
              <w:t>Приложение</w:t>
            </w:r>
          </w:p>
        </w:tc>
        <w:tc>
          <w:tcPr>
            <w:tcW w:w="456" w:type="dxa"/>
          </w:tcPr>
          <w:p w:rsidR="00EB6D13" w:rsidRPr="008A7C45" w:rsidRDefault="009E037B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 №1.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 xml:space="preserve"> Перспективный план по взаимодействию с родителями во второй младшей группе № </w:t>
            </w:r>
            <w:r w:rsidR="00EB4E03">
              <w:rPr>
                <w:rFonts w:ascii="Times New Roman" w:hAnsi="Times New Roman"/>
                <w:sz w:val="24"/>
                <w:szCs w:val="24"/>
              </w:rPr>
              <w:t>10 на 2022-2023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45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B6D13" w:rsidRPr="008A7C45" w:rsidRDefault="009E037B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0111F8" w:rsidP="000A6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2</w:t>
            </w:r>
            <w:r w:rsidRPr="000A675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0A6755" w:rsidRPr="000A6755">
              <w:rPr>
                <w:rFonts w:ascii="Times New Roman" w:hAnsi="Times New Roman"/>
                <w:b/>
                <w:kern w:val="3"/>
                <w:sz w:val="24"/>
                <w:szCs w:val="24"/>
                <w:lang w:eastAsia="ru-RU"/>
              </w:rPr>
              <w:t xml:space="preserve"> </w:t>
            </w:r>
            <w:r w:rsidR="000A6755" w:rsidRPr="000A6755">
              <w:rPr>
                <w:rFonts w:ascii="Times New Roman" w:hAnsi="Times New Roman"/>
                <w:kern w:val="3"/>
                <w:sz w:val="24"/>
                <w:szCs w:val="24"/>
                <w:lang w:eastAsia="ru-RU"/>
              </w:rPr>
              <w:t>Расписание</w:t>
            </w:r>
            <w:r w:rsidR="000A6755" w:rsidRPr="000A6755">
              <w:rPr>
                <w:rFonts w:ascii="Times New Roman" w:hAnsi="Times New Roman"/>
                <w:kern w:val="3"/>
                <w:sz w:val="32"/>
                <w:szCs w:val="32"/>
                <w:lang w:eastAsia="ru-RU"/>
              </w:rPr>
              <w:t xml:space="preserve"> </w:t>
            </w:r>
            <w:r w:rsidR="000A6755" w:rsidRPr="000A6755">
              <w:rPr>
                <w:rFonts w:ascii="Times New Roman" w:hAnsi="Times New Roman"/>
                <w:kern w:val="3"/>
                <w:sz w:val="24"/>
                <w:szCs w:val="24"/>
                <w:lang w:eastAsia="ru-RU"/>
              </w:rPr>
              <w:t>максимальной нагрузки ООД</w:t>
            </w:r>
          </w:p>
        </w:tc>
        <w:tc>
          <w:tcPr>
            <w:tcW w:w="456" w:type="dxa"/>
          </w:tcPr>
          <w:p w:rsidR="00EB6D13" w:rsidRPr="008A7C45" w:rsidRDefault="009E037B" w:rsidP="007A52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A52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2A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 № 3.</w:t>
            </w:r>
            <w:r w:rsidR="009E4E2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9E037B" w:rsidRPr="008A7C45">
              <w:rPr>
                <w:rFonts w:ascii="Times New Roman" w:hAnsi="Times New Roman"/>
                <w:sz w:val="24"/>
                <w:szCs w:val="24"/>
              </w:rPr>
              <w:t>План образовательной работы с детьми второй младшей группы №</w:t>
            </w:r>
            <w:r w:rsidR="00EB4E03">
              <w:rPr>
                <w:rFonts w:ascii="Times New Roman" w:hAnsi="Times New Roman"/>
                <w:sz w:val="24"/>
                <w:szCs w:val="24"/>
              </w:rPr>
              <w:t>10 на 2022/23</w:t>
            </w:r>
            <w:r w:rsidR="009E037B" w:rsidRPr="008A7C45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456" w:type="dxa"/>
          </w:tcPr>
          <w:p w:rsidR="00EB6D13" w:rsidRPr="008A7C45" w:rsidRDefault="007A5259" w:rsidP="00DF786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 № 4.</w:t>
            </w:r>
            <w:r w:rsidR="009E4E2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9E037B" w:rsidRPr="008A7C45">
              <w:rPr>
                <w:rFonts w:ascii="Times New Roman" w:hAnsi="Times New Roman"/>
                <w:sz w:val="24"/>
                <w:szCs w:val="24"/>
              </w:rPr>
              <w:t>Оздоровительные мероприятия</w:t>
            </w:r>
          </w:p>
        </w:tc>
        <w:tc>
          <w:tcPr>
            <w:tcW w:w="456" w:type="dxa"/>
          </w:tcPr>
          <w:p w:rsidR="00EB6D13" w:rsidRPr="008A7C45" w:rsidRDefault="00DF7869" w:rsidP="007A525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A52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 № 5.</w:t>
            </w:r>
            <w:r w:rsidR="009E4E2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9E037B" w:rsidRPr="008A7C45">
              <w:rPr>
                <w:rFonts w:ascii="Times New Roman" w:hAnsi="Times New Roman"/>
                <w:sz w:val="24"/>
                <w:szCs w:val="24"/>
              </w:rPr>
              <w:t>Развивающая предметно-пространственная среда</w:t>
            </w:r>
          </w:p>
        </w:tc>
        <w:tc>
          <w:tcPr>
            <w:tcW w:w="456" w:type="dxa"/>
          </w:tcPr>
          <w:p w:rsidR="00EB6D13" w:rsidRPr="008A7C45" w:rsidRDefault="009E037B" w:rsidP="007A525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A52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B6D13" w:rsidRPr="00C358B8" w:rsidTr="00CF2FB1">
        <w:tc>
          <w:tcPr>
            <w:tcW w:w="696" w:type="dxa"/>
          </w:tcPr>
          <w:p w:rsidR="00EB6D13" w:rsidRPr="008A7C45" w:rsidRDefault="00EB6D13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EB6D13" w:rsidRPr="008A7C45" w:rsidRDefault="000111F8" w:rsidP="008A7C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C45">
              <w:rPr>
                <w:rFonts w:ascii="Times New Roman" w:hAnsi="Times New Roman"/>
                <w:i/>
                <w:sz w:val="24"/>
                <w:szCs w:val="24"/>
              </w:rPr>
              <w:t>Приложение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12C9" w:rsidRPr="007A5259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  <w:r w:rsidR="007A525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F312C9" w:rsidRPr="007A5259">
              <w:rPr>
                <w:rFonts w:ascii="Times New Roman" w:hAnsi="Times New Roman"/>
                <w:i/>
                <w:sz w:val="24"/>
                <w:szCs w:val="24"/>
              </w:rPr>
              <w:t>6</w:t>
            </w:r>
            <w:r w:rsidR="009E4E20">
              <w:rPr>
                <w:rFonts w:ascii="Times New Roman" w:hAnsi="Times New Roman"/>
                <w:sz w:val="24"/>
                <w:szCs w:val="24"/>
              </w:rPr>
              <w:t>.</w:t>
            </w:r>
            <w:r w:rsidR="00F312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A7C45">
              <w:rPr>
                <w:rFonts w:ascii="Times New Roman" w:hAnsi="Times New Roman"/>
                <w:sz w:val="24"/>
                <w:szCs w:val="24"/>
              </w:rPr>
              <w:t>Режим дн</w:t>
            </w:r>
            <w:r w:rsidR="002A75AC">
              <w:rPr>
                <w:rFonts w:ascii="Times New Roman" w:hAnsi="Times New Roman"/>
                <w:sz w:val="24"/>
                <w:szCs w:val="24"/>
              </w:rPr>
              <w:t xml:space="preserve">я для второй младшей группы № </w:t>
            </w:r>
            <w:r w:rsidR="00EB4E0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56" w:type="dxa"/>
          </w:tcPr>
          <w:p w:rsidR="00EB6D13" w:rsidRPr="008A7C45" w:rsidRDefault="00F312C9" w:rsidP="000A1D1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A1D1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312C9" w:rsidRPr="00C358B8" w:rsidTr="00CF2FB1">
        <w:tc>
          <w:tcPr>
            <w:tcW w:w="696" w:type="dxa"/>
          </w:tcPr>
          <w:p w:rsidR="00F312C9" w:rsidRPr="008A7C45" w:rsidRDefault="00F312C9" w:rsidP="008A7C4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20" w:type="dxa"/>
          </w:tcPr>
          <w:p w:rsidR="00F312C9" w:rsidRPr="008A7C45" w:rsidRDefault="00F312C9" w:rsidP="007A5259">
            <w:pPr>
              <w:pStyle w:val="a5"/>
              <w:ind w:left="0"/>
              <w:rPr>
                <w:i/>
              </w:rPr>
            </w:pPr>
            <w:r w:rsidRPr="009E4E20">
              <w:rPr>
                <w:i/>
              </w:rPr>
              <w:t xml:space="preserve">Приложение </w:t>
            </w:r>
            <w:r w:rsidR="007A5259">
              <w:rPr>
                <w:i/>
              </w:rPr>
              <w:t>№ 7</w:t>
            </w:r>
            <w:r w:rsidR="009E4E20">
              <w:rPr>
                <w:rFonts w:eastAsia="Times New Roman"/>
              </w:rPr>
              <w:t xml:space="preserve">. </w:t>
            </w:r>
            <w:r w:rsidR="009E4E20" w:rsidRPr="009E4E20">
              <w:rPr>
                <w:rFonts w:eastAsia="Times New Roman" w:cs="Times New Roman"/>
              </w:rPr>
              <w:t>План мероприятий по безопа</w:t>
            </w:r>
            <w:r w:rsidR="000665F3">
              <w:rPr>
                <w:rFonts w:eastAsia="Times New Roman" w:cs="Times New Roman"/>
              </w:rPr>
              <w:t>сности жизнедеятельности на 2022-2023</w:t>
            </w:r>
            <w:r w:rsidR="009E4E20" w:rsidRPr="009E4E20">
              <w:rPr>
                <w:rFonts w:eastAsia="Times New Roman" w:cs="Times New Roman"/>
              </w:rPr>
              <w:t xml:space="preserve"> учебный год</w:t>
            </w:r>
            <w:r w:rsidR="009E4E20" w:rsidRPr="009E4E20">
              <w:rPr>
                <w:rFonts w:eastAsia="Times New Roman"/>
              </w:rPr>
              <w:t xml:space="preserve">. </w:t>
            </w:r>
            <w:r w:rsidR="009E4E20" w:rsidRPr="00DF7869">
              <w:rPr>
                <w:rFonts w:eastAsia="Times New Roman" w:cs="Times New Roman"/>
              </w:rPr>
              <w:t>Спортивные праздники и развлечения</w:t>
            </w:r>
          </w:p>
        </w:tc>
        <w:tc>
          <w:tcPr>
            <w:tcW w:w="456" w:type="dxa"/>
          </w:tcPr>
          <w:p w:rsidR="00F312C9" w:rsidRDefault="00F312C9" w:rsidP="000A1D1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A1D1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EB6D13" w:rsidRPr="00C358B8" w:rsidRDefault="00EB6D13" w:rsidP="00C358B8">
      <w:pPr>
        <w:jc w:val="both"/>
        <w:rPr>
          <w:rFonts w:ascii="Times New Roman" w:hAnsi="Times New Roman"/>
          <w:sz w:val="24"/>
          <w:szCs w:val="24"/>
        </w:rPr>
      </w:pPr>
    </w:p>
    <w:p w:rsidR="00EB6D13" w:rsidRDefault="00EB6D1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EB6D13" w:rsidRDefault="00EB6D1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EB6D13" w:rsidRDefault="00EB6D1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B706A3" w:rsidRDefault="00B706A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DF7869" w:rsidRDefault="00DF7869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EB6D13" w:rsidRDefault="00EB6D13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7A5259" w:rsidRDefault="007A5259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DF7869" w:rsidRDefault="00DF7869" w:rsidP="00AB2D54">
      <w:pPr>
        <w:spacing w:after="0"/>
        <w:rPr>
          <w:rFonts w:ascii="Times New Roman" w:hAnsi="Times New Roman"/>
          <w:sz w:val="24"/>
          <w:szCs w:val="24"/>
        </w:rPr>
      </w:pPr>
    </w:p>
    <w:p w:rsidR="00EB6D13" w:rsidRDefault="00EB6D13" w:rsidP="00972ED9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32"/>
          <w:szCs w:val="32"/>
          <w:lang w:eastAsia="ru-RU"/>
        </w:rPr>
      </w:pPr>
      <w:r w:rsidRPr="009D31BE">
        <w:rPr>
          <w:rFonts w:ascii="Times New Roman" w:hAnsi="Times New Roman"/>
          <w:b/>
          <w:color w:val="000000"/>
          <w:sz w:val="32"/>
          <w:szCs w:val="32"/>
          <w:lang w:eastAsia="ru-RU"/>
        </w:rPr>
        <w:t>В</w:t>
      </w:r>
      <w:r w:rsidRPr="00972ED9">
        <w:rPr>
          <w:rFonts w:ascii="Times New Roman" w:hAnsi="Times New Roman"/>
          <w:b/>
          <w:color w:val="000000"/>
          <w:sz w:val="32"/>
          <w:szCs w:val="32"/>
          <w:lang w:eastAsia="ru-RU"/>
        </w:rPr>
        <w:t>ведение</w:t>
      </w:r>
    </w:p>
    <w:p w:rsidR="00EB6D13" w:rsidRPr="009D31BE" w:rsidRDefault="00EB6D13" w:rsidP="00972ED9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32"/>
          <w:szCs w:val="32"/>
          <w:lang w:eastAsia="ru-RU"/>
        </w:rPr>
      </w:pP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С 1 января 2014 года вступил в силу Федеральный государственный образовательный стандарт дошкольного образования (приказ МО и Н РФ от 17 октября 2013 года № 1155).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Это находит своё отражение в законодательных документах, определяющих деятельность органов управления и учреждений образования. Так статьи 9 и 14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EB6D13" w:rsidRPr="006D45ED" w:rsidRDefault="00EB6D13" w:rsidP="006D45E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</w:t>
      </w:r>
      <w:r w:rsidR="006D45ED">
        <w:rPr>
          <w:rFonts w:ascii="Times New Roman" w:hAnsi="Times New Roman"/>
          <w:color w:val="000000"/>
          <w:sz w:val="24"/>
          <w:szCs w:val="24"/>
          <w:lang w:eastAsia="ru-RU"/>
        </w:rPr>
        <w:t>оциальной компетентности детей.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Нормативно-правовая база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bookmarkStart w:id="1" w:name="_Hlk478058599"/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Основная образовательная программа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детей №39 «Веселый улей»</w:t>
      </w:r>
      <w:bookmarkEnd w:id="1"/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разработана в соответствии с нормативными документами РФ и РТ: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Закон РФ «Об образовании» (29 декабря 2012 года № 273 – ФЗ)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Порядком организации и осуществления образовательной деятельности по общеобразовательным программам дошкольного образования, утвержденном приказом Министерства образования и науки Российской Федерации от 30. 08. </w:t>
      </w:r>
      <w:smartTag w:uri="urn:schemas-microsoft-com:office:smarttags" w:element="metricconverter">
        <w:smartTagPr>
          <w:attr w:name="ProductID" w:val="2013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2013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. № 1014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Приказ Министерства образования и науки Российской Федерации (Минобрнауки России) от 17 октября </w:t>
      </w:r>
      <w:smartTag w:uri="urn:schemas-microsoft-com:office:smarttags" w:element="metricconverter">
        <w:smartTagPr>
          <w:attr w:name="ProductID" w:val="2013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2013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N </w:t>
      </w:r>
      <w:smartTag w:uri="urn:schemas-microsoft-com:office:smarttags" w:element="metricconverter">
        <w:smartTagPr>
          <w:attr w:name="ProductID" w:val="1155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1155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. Москва "Об утверждении федерального государственного образовательного стандарта дошкольного образования"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Федеральный государственный образовательный стандарт дошкольного образования (зарегистрирован в Минюсте РФ 14 ноября </w:t>
      </w:r>
      <w:smartTag w:uri="urn:schemas-microsoft-com:office:smarttags" w:element="metricconverter">
        <w:smartTagPr>
          <w:attr w:name="ProductID" w:val="2013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2013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. № 30384)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Постановление Главного государственного санитарного врача РФ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Закон Республики Татарстан от 8 июля </w:t>
      </w:r>
      <w:smartTag w:uri="urn:schemas-microsoft-com:office:smarttags" w:element="metricconverter">
        <w:smartTagPr>
          <w:attr w:name="ProductID" w:val="1992 г"/>
        </w:smartTagPr>
        <w:r w:rsidRPr="009D31BE">
          <w:rPr>
            <w:rFonts w:ascii="Times New Roman" w:hAnsi="Times New Roman"/>
            <w:color w:val="000000"/>
            <w:sz w:val="24"/>
            <w:szCs w:val="24"/>
            <w:lang w:eastAsia="ru-RU"/>
          </w:rPr>
          <w:t>1992 г</w:t>
        </w:r>
      </w:smartTag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. N 1560-XII "О государственных языках Республики Татарстан и других языках в Республике Татарстан" (с изменениями на 3 марта 2012 года</w:t>
      </w:r>
      <w:r w:rsidR="00EF44FE">
        <w:rPr>
          <w:rFonts w:ascii="Times New Roman" w:hAnsi="Times New Roman"/>
          <w:color w:val="000000"/>
          <w:sz w:val="24"/>
          <w:szCs w:val="24"/>
          <w:lang w:eastAsia="ru-RU"/>
        </w:rPr>
        <w:t>)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Методическими рекомендациями по организации обучения детей татарскому (русскому</w:t>
      </w:r>
      <w:r w:rsidR="005A1BA1">
        <w:rPr>
          <w:rFonts w:ascii="Times New Roman" w:hAnsi="Times New Roman"/>
          <w:color w:val="000000"/>
          <w:sz w:val="24"/>
          <w:szCs w:val="24"/>
          <w:lang w:eastAsia="ru-RU"/>
        </w:rPr>
        <w:t>)</w:t>
      </w: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языку в дошкольных образовательных организациях от 08.11.2013г. № 15588/13</w:t>
      </w:r>
    </w:p>
    <w:p w:rsidR="00EB6D13" w:rsidRPr="009D31BE" w:rsidRDefault="00EB6D13" w:rsidP="00800395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Программы, реализуемые в ДОУ, подчинены единой концепции развития двуязычья, проектируется на основе постепенно усложняющихся задач речевого развития ребенка, на деятельностном подходе и принципах интеграции.</w:t>
      </w:r>
    </w:p>
    <w:p w:rsidR="00EB6D13" w:rsidRPr="009D31BE" w:rsidRDefault="00EB6D13" w:rsidP="00972ED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D31BE">
        <w:rPr>
          <w:rFonts w:ascii="Times New Roman" w:hAnsi="Times New Roman"/>
          <w:color w:val="000000"/>
          <w:sz w:val="24"/>
          <w:szCs w:val="24"/>
          <w:lang w:eastAsia="ru-RU"/>
        </w:rPr>
        <w:t>Основная образовательная программа обеспечивает разностороннее развитие детей в возрасте с 1года до 7 лет с учетом возрастных и индивидуальных особенностей при наличии соответствующих условий. (ст. 67 Закона РФ «Об образовании»)</w:t>
      </w:r>
    </w:p>
    <w:p w:rsidR="00EB6D13" w:rsidRDefault="00EB6D13" w:rsidP="00972ED9">
      <w:pPr>
        <w:spacing w:after="0"/>
        <w:ind w:firstLine="709"/>
        <w:jc w:val="both"/>
        <w:rPr>
          <w:sz w:val="24"/>
          <w:szCs w:val="24"/>
        </w:rPr>
      </w:pPr>
    </w:p>
    <w:p w:rsidR="00EB6D13" w:rsidRDefault="00EB6D13" w:rsidP="00972ED9">
      <w:pPr>
        <w:spacing w:after="0"/>
        <w:ind w:firstLine="709"/>
        <w:jc w:val="both"/>
        <w:rPr>
          <w:sz w:val="24"/>
          <w:szCs w:val="24"/>
        </w:rPr>
      </w:pPr>
    </w:p>
    <w:p w:rsidR="00EB6D13" w:rsidRPr="009D31BE" w:rsidRDefault="00EB6D13" w:rsidP="00972ED9">
      <w:pPr>
        <w:spacing w:after="0"/>
        <w:ind w:firstLine="709"/>
        <w:jc w:val="both"/>
        <w:rPr>
          <w:sz w:val="24"/>
          <w:szCs w:val="24"/>
        </w:rPr>
      </w:pPr>
    </w:p>
    <w:p w:rsidR="00EB6D13" w:rsidRPr="009D3C6C" w:rsidRDefault="00EB6D13" w:rsidP="00800395">
      <w:pPr>
        <w:pStyle w:val="a5"/>
        <w:numPr>
          <w:ilvl w:val="0"/>
          <w:numId w:val="18"/>
        </w:numPr>
        <w:autoSpaceDE w:val="0"/>
        <w:adjustRightInd w:val="0"/>
        <w:jc w:val="center"/>
        <w:rPr>
          <w:rFonts w:cs="Times New Roman"/>
          <w:b/>
          <w:sz w:val="32"/>
          <w:szCs w:val="32"/>
        </w:rPr>
      </w:pPr>
      <w:r w:rsidRPr="009D3C6C">
        <w:rPr>
          <w:rFonts w:cs="Times New Roman"/>
          <w:b/>
          <w:sz w:val="32"/>
          <w:szCs w:val="32"/>
        </w:rPr>
        <w:t>Целевой раздел</w:t>
      </w:r>
    </w:p>
    <w:p w:rsidR="00EB6D13" w:rsidRPr="006D45ED" w:rsidRDefault="00EB6D13" w:rsidP="00B67FED">
      <w:pPr>
        <w:autoSpaceDE w:val="0"/>
        <w:adjustRightInd w:val="0"/>
        <w:rPr>
          <w:sz w:val="24"/>
          <w:szCs w:val="24"/>
        </w:rPr>
      </w:pPr>
    </w:p>
    <w:p w:rsidR="00EB6D13" w:rsidRDefault="00EB6D13" w:rsidP="00800395">
      <w:pPr>
        <w:pStyle w:val="a5"/>
        <w:numPr>
          <w:ilvl w:val="1"/>
          <w:numId w:val="18"/>
        </w:numPr>
        <w:autoSpaceDE w:val="0"/>
        <w:adjustRightInd w:val="0"/>
        <w:rPr>
          <w:rFonts w:cs="Times New Roman"/>
          <w:b/>
        </w:rPr>
      </w:pPr>
      <w:r w:rsidRPr="009D3C6C">
        <w:rPr>
          <w:rFonts w:cs="Times New Roman"/>
          <w:b/>
        </w:rPr>
        <w:t>Пояснительная записка</w:t>
      </w:r>
    </w:p>
    <w:p w:rsidR="00EB6D13" w:rsidRPr="00972ED9" w:rsidRDefault="00EB6D13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 w:rsidRPr="00972ED9">
        <w:rPr>
          <w:color w:val="000000"/>
        </w:rPr>
        <w:t>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«От рождения до школы» под редакцией Н.Е. Вераксы, Т.С.</w:t>
      </w:r>
      <w:r w:rsidR="00EC7605">
        <w:rPr>
          <w:color w:val="000000"/>
        </w:rPr>
        <w:t xml:space="preserve"> </w:t>
      </w:r>
      <w:r w:rsidRPr="00972ED9">
        <w:rPr>
          <w:color w:val="000000"/>
        </w:rPr>
        <w:t>Комаровой, Н.А.Васильевой.1</w:t>
      </w:r>
    </w:p>
    <w:p w:rsidR="00EB6D13" w:rsidRPr="00972ED9" w:rsidRDefault="00EB6D13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 w:rsidRPr="00972ED9">
        <w:rPr>
          <w:color w:val="000000"/>
        </w:rPr>
        <w:t>Основная образовательная программа (далее ООП) МБДОУ «Детский сад №39 «Веселый улей» (далее ДОУ) определяет содержание и описание модели образовательного процесса, т. е. педагогической составляющей деятельности дошкольного образовательного учреждения. Основная её задача заключается в том, чтобы зафиксировать режим стабильного функционирования.</w:t>
      </w:r>
    </w:p>
    <w:p w:rsidR="00EB6D13" w:rsidRPr="00972ED9" w:rsidRDefault="00EB6D13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 w:rsidRPr="00972ED9">
        <w:rPr>
          <w:color w:val="000000"/>
        </w:rPr>
        <w:t>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</w:t>
      </w:r>
    </w:p>
    <w:p w:rsidR="00EB6D13" w:rsidRPr="00972ED9" w:rsidRDefault="00EB6D13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 w:rsidRPr="00972ED9">
        <w:rPr>
          <w:color w:val="000000"/>
        </w:rPr>
        <w:t>ООП ДОУ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деятельности.2</w:t>
      </w:r>
    </w:p>
    <w:p w:rsidR="00EB6D13" w:rsidRPr="00972ED9" w:rsidRDefault="00CF2FB1" w:rsidP="00972ED9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Содержание психолого–</w:t>
      </w:r>
      <w:r w:rsidR="00EB6D13" w:rsidRPr="00972ED9">
        <w:rPr>
          <w:color w:val="000000"/>
        </w:rPr>
        <w:t>педагогической работы распределено по пяти направлениям (далее Образовательные Области):</w:t>
      </w:r>
    </w:p>
    <w:p w:rsidR="00EB6D13" w:rsidRPr="00972ED9" w:rsidRDefault="00EB6D13" w:rsidP="00972ED9">
      <w:pPr>
        <w:pStyle w:val="a7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«Физическое развитие»</w:t>
      </w:r>
    </w:p>
    <w:p w:rsidR="00EB6D13" w:rsidRPr="00972ED9" w:rsidRDefault="00EB6D13" w:rsidP="00972ED9">
      <w:pPr>
        <w:pStyle w:val="a7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«Речевое развитие»</w:t>
      </w:r>
    </w:p>
    <w:p w:rsidR="00EB6D13" w:rsidRPr="00972ED9" w:rsidRDefault="00EB6D13" w:rsidP="00972ED9">
      <w:pPr>
        <w:pStyle w:val="a7"/>
        <w:spacing w:before="0" w:beforeAutospacing="0" w:after="0" w:afterAutospacing="0"/>
        <w:jc w:val="both"/>
        <w:rPr>
          <w:color w:val="000000"/>
        </w:rPr>
      </w:pPr>
      <w:r w:rsidRPr="00972ED9">
        <w:rPr>
          <w:color w:val="000000"/>
        </w:rPr>
        <w:t>«Социал</w:t>
      </w:r>
      <w:r>
        <w:rPr>
          <w:color w:val="000000"/>
        </w:rPr>
        <w:t>ьно – коммуникативное развитие»</w:t>
      </w:r>
    </w:p>
    <w:p w:rsidR="00EB6D13" w:rsidRPr="00972ED9" w:rsidRDefault="00EB6D13" w:rsidP="00972ED9">
      <w:pPr>
        <w:pStyle w:val="a7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«Познавательное развитие»</w:t>
      </w:r>
    </w:p>
    <w:p w:rsidR="00EB6D13" w:rsidRDefault="00EB6D13" w:rsidP="006D45ED">
      <w:pPr>
        <w:pStyle w:val="a7"/>
        <w:spacing w:before="0" w:beforeAutospacing="0" w:after="0" w:afterAutospacing="0"/>
        <w:jc w:val="both"/>
        <w:rPr>
          <w:color w:val="000000"/>
        </w:rPr>
      </w:pPr>
      <w:r w:rsidRPr="00972ED9">
        <w:rPr>
          <w:color w:val="000000"/>
        </w:rPr>
        <w:t>«Художес</w:t>
      </w:r>
      <w:r>
        <w:rPr>
          <w:color w:val="000000"/>
        </w:rPr>
        <w:t>твенно – эстетическое развитие»</w:t>
      </w:r>
    </w:p>
    <w:p w:rsidR="00DA5F55" w:rsidRPr="006D45ED" w:rsidRDefault="00DA5F55" w:rsidP="006D45ED">
      <w:pPr>
        <w:pStyle w:val="a7"/>
        <w:spacing w:before="0" w:beforeAutospacing="0" w:after="0" w:afterAutospacing="0"/>
        <w:jc w:val="both"/>
        <w:rPr>
          <w:color w:val="000000"/>
        </w:rPr>
      </w:pPr>
    </w:p>
    <w:p w:rsidR="00EB6D13" w:rsidRPr="00DC3856" w:rsidRDefault="00EB6D13" w:rsidP="00DC38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1.1.1 </w:t>
      </w:r>
      <w:r w:rsidRPr="008D2C73">
        <w:rPr>
          <w:rFonts w:ascii="Times New Roman" w:hAnsi="Times New Roman"/>
          <w:b/>
          <w:sz w:val="24"/>
          <w:szCs w:val="24"/>
          <w:lang w:eastAsia="ru-RU"/>
        </w:rPr>
        <w:t>Цели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и задачи реализации Программы:</w:t>
      </w:r>
    </w:p>
    <w:p w:rsidR="00EB6D13" w:rsidRDefault="00EB6D13" w:rsidP="006D45E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8D2C73">
        <w:rPr>
          <w:rFonts w:ascii="Times New Roman" w:hAnsi="Times New Roman"/>
          <w:sz w:val="24"/>
          <w:szCs w:val="24"/>
          <w:lang w:eastAsia="ru-RU"/>
        </w:rPr>
        <w:t xml:space="preserve">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</w:t>
      </w:r>
      <w:r w:rsidR="00DA5F55">
        <w:rPr>
          <w:rFonts w:ascii="Times New Roman" w:hAnsi="Times New Roman"/>
          <w:sz w:val="24"/>
          <w:szCs w:val="24"/>
          <w:lang w:eastAsia="ru-RU"/>
        </w:rPr>
        <w:t>жизнедеятельности дошкольника.</w:t>
      </w:r>
    </w:p>
    <w:p w:rsidR="00DA5F55" w:rsidRPr="006D45ED" w:rsidRDefault="00DA5F55" w:rsidP="006D45E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Pr="005D7BBE" w:rsidRDefault="00EB6D13" w:rsidP="008D2C7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1.1.2 </w:t>
      </w:r>
      <w:r w:rsidRPr="005D7BBE">
        <w:rPr>
          <w:rFonts w:ascii="Times New Roman" w:hAnsi="Times New Roman"/>
          <w:b/>
          <w:sz w:val="24"/>
          <w:szCs w:val="24"/>
          <w:lang w:eastAsia="ru-RU"/>
        </w:rPr>
        <w:t>Принципы и подходы к формированию Программы</w:t>
      </w:r>
    </w:p>
    <w:p w:rsidR="00EB6D13" w:rsidRDefault="00EB6D13" w:rsidP="00800395">
      <w:pPr>
        <w:numPr>
          <w:ilvl w:val="0"/>
          <w:numId w:val="5"/>
        </w:numPr>
        <w:spacing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Поддержка разнообразия детства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>; сохранение уникальности и самоценности детства как важного э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>тапа в общем развитии человека.</w:t>
      </w:r>
    </w:p>
    <w:p w:rsidR="00EB6D13" w:rsidRPr="005D7BBE" w:rsidRDefault="00EB6D13" w:rsidP="00800395">
      <w:pPr>
        <w:numPr>
          <w:ilvl w:val="0"/>
          <w:numId w:val="5"/>
        </w:numPr>
        <w:spacing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Самоценность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детства – рассмотрение детства как периода жизни значимого самого по себе, без всяких условий, значимого тем, что происходит с ребенком сейчас, а не тем, что этот период есть период подготовки к следующему периоду.</w:t>
      </w:r>
    </w:p>
    <w:p w:rsidR="00EB6D13" w:rsidRPr="005D7BBE" w:rsidRDefault="00EB6D13" w:rsidP="00800395">
      <w:pPr>
        <w:numPr>
          <w:ilvl w:val="0"/>
          <w:numId w:val="5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>Полноценное проживание ребенком всех этапов детства, обогащение (</w:t>
      </w:r>
      <w:r w:rsidRPr="002D74B9">
        <w:rPr>
          <w:rFonts w:ascii="Times New Roman" w:hAnsi="Times New Roman"/>
          <w:kern w:val="3"/>
          <w:sz w:val="24"/>
          <w:szCs w:val="24"/>
          <w:lang w:eastAsia="ru-RU"/>
        </w:rPr>
        <w:t>амплификация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>) детского развития.</w:t>
      </w:r>
    </w:p>
    <w:p w:rsidR="00EB6D13" w:rsidRPr="005D7BBE" w:rsidRDefault="00EB6D13" w:rsidP="00800395">
      <w:pPr>
        <w:numPr>
          <w:ilvl w:val="0"/>
          <w:numId w:val="5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Личностно-ориентированный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и </w:t>
      </w: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гуманистический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характер взаимодействия взрослых и детей. Уважение личности ребенка.</w:t>
      </w:r>
    </w:p>
    <w:p w:rsidR="00EB6D13" w:rsidRPr="005D7BBE" w:rsidRDefault="00EB6D13" w:rsidP="00800395">
      <w:pPr>
        <w:numPr>
          <w:ilvl w:val="0"/>
          <w:numId w:val="5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Развивающее обучение.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Главная цель дошкольного образования – развитие ребенка. Обучение, как целенаправленный, специально организованный процесс взаимодействия взрослого и ребенка, в котором происходит передача взрослым и присвоение ребенком социального опыта, ведет за собой развитие. Таким образом, образование должно строиться в зоне ближайшего развития ребенка.</w:t>
      </w:r>
    </w:p>
    <w:p w:rsidR="00EB6D13" w:rsidRPr="005D7BBE" w:rsidRDefault="00EB6D13" w:rsidP="00800395">
      <w:pPr>
        <w:numPr>
          <w:ilvl w:val="0"/>
          <w:numId w:val="5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Индивидуализация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образования.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образования.</w:t>
      </w:r>
    </w:p>
    <w:p w:rsidR="00EB6D13" w:rsidRPr="005D7BBE" w:rsidRDefault="00EB6D13" w:rsidP="00800395">
      <w:pPr>
        <w:numPr>
          <w:ilvl w:val="0"/>
          <w:numId w:val="6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Содействие и сотрудничество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детей и взрослых, признание ребенка полноценным участником (субъектом) образовательных отношений.</w:t>
      </w:r>
    </w:p>
    <w:p w:rsidR="00EB6D13" w:rsidRPr="005D7BBE" w:rsidRDefault="00EB6D13" w:rsidP="00800395">
      <w:pPr>
        <w:numPr>
          <w:ilvl w:val="0"/>
          <w:numId w:val="6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Реализация Программы в формах, </w:t>
      </w: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специфических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EB6D13" w:rsidRPr="005D7BBE" w:rsidRDefault="00EB6D13" w:rsidP="00800395">
      <w:pPr>
        <w:numPr>
          <w:ilvl w:val="0"/>
          <w:numId w:val="7"/>
        </w:numPr>
        <w:spacing w:before="240" w:after="0" w:line="240" w:lineRule="auto"/>
        <w:ind w:right="-143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Поддержка инициативы</w:t>
      </w:r>
      <w:r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детей в различных видах деятельности.</w:t>
      </w:r>
    </w:p>
    <w:p w:rsidR="00EB6D13" w:rsidRPr="007621CC" w:rsidRDefault="00EB6D13" w:rsidP="00800395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6F7952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Учет этнокультурной ситуации развития детей</w:t>
      </w:r>
      <w:r w:rsidRPr="007621CC">
        <w:rPr>
          <w:rFonts w:ascii="Times New Roman" w:hAnsi="Times New Roman"/>
          <w:kern w:val="3"/>
          <w:sz w:val="24"/>
          <w:szCs w:val="24"/>
          <w:lang w:eastAsia="ru-RU"/>
        </w:rPr>
        <w:t>.</w:t>
      </w:r>
    </w:p>
    <w:p w:rsidR="00EB6D13" w:rsidRDefault="00EB6D13" w:rsidP="00800395">
      <w:pPr>
        <w:numPr>
          <w:ilvl w:val="0"/>
          <w:numId w:val="30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Принцип интеграции</w:t>
      </w:r>
    </w:p>
    <w:p w:rsidR="00EB6D13" w:rsidRDefault="00EB6D13" w:rsidP="00800395">
      <w:pPr>
        <w:numPr>
          <w:ilvl w:val="0"/>
          <w:numId w:val="30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  <w:r w:rsidRPr="00E102C7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 xml:space="preserve">Принцип </w:t>
      </w:r>
      <w:r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адаптивности</w:t>
      </w:r>
    </w:p>
    <w:p w:rsidR="00EB6D13" w:rsidRPr="00E102C7" w:rsidRDefault="00EB6D13" w:rsidP="00800395">
      <w:pPr>
        <w:numPr>
          <w:ilvl w:val="0"/>
          <w:numId w:val="8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E102C7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>Комплексно-тематический принцип</w:t>
      </w:r>
      <w:r w:rsidRPr="00E102C7">
        <w:rPr>
          <w:rFonts w:ascii="Times New Roman" w:hAnsi="Times New Roman"/>
          <w:kern w:val="3"/>
          <w:sz w:val="24"/>
          <w:szCs w:val="24"/>
          <w:lang w:eastAsia="ru-RU"/>
        </w:rPr>
        <w:t xml:space="preserve"> построения образовательного процесса предполагает объединение комплекса различных видов специфических детских видов деятельности вокруг единой темы при организации образовательного процесса. При этом в качестве тем могут выступать организующие моменты, тематические недели, события, реализация проектов, сезонные явления в природе, праздники, традиции.</w:t>
      </w:r>
    </w:p>
    <w:p w:rsidR="00EB6D13" w:rsidRPr="00D059A1" w:rsidRDefault="00D059A1" w:rsidP="00800395">
      <w:pPr>
        <w:numPr>
          <w:ilvl w:val="0"/>
          <w:numId w:val="31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>
        <w:rPr>
          <w:rFonts w:ascii="Times New Roman" w:hAnsi="Times New Roman"/>
          <w:kern w:val="3"/>
          <w:sz w:val="24"/>
          <w:szCs w:val="24"/>
          <w:lang w:eastAsia="ru-RU"/>
        </w:rPr>
        <w:t>Учет</w:t>
      </w:r>
      <w:r w:rsidR="00EB6D13" w:rsidRPr="005D7BBE">
        <w:rPr>
          <w:rFonts w:ascii="Times New Roman" w:hAnsi="Times New Roman"/>
          <w:kern w:val="3"/>
          <w:sz w:val="24"/>
          <w:szCs w:val="24"/>
          <w:u w:val="single"/>
          <w:lang w:eastAsia="ru-RU"/>
        </w:rPr>
        <w:t xml:space="preserve"> гендерной специфики</w:t>
      </w:r>
      <w:r w:rsidR="00EB6D13" w:rsidRPr="005D7BBE">
        <w:rPr>
          <w:rFonts w:ascii="Times New Roman" w:hAnsi="Times New Roman"/>
          <w:kern w:val="3"/>
          <w:sz w:val="24"/>
          <w:szCs w:val="24"/>
          <w:lang w:eastAsia="ru-RU"/>
        </w:rPr>
        <w:t xml:space="preserve"> развития детей дошкольного возраста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>.</w:t>
      </w:r>
    </w:p>
    <w:p w:rsidR="00EB6D13" w:rsidRPr="00972ED9" w:rsidRDefault="004C05EC" w:rsidP="00972ED9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.05pt;margin-top:7.15pt;width:468.75pt;height:150pt;z-index:251657728" strokecolor="white [3212]" strokeweight="1pt">
            <v:stroke dashstyle="dash"/>
            <v:shadow color="#868686"/>
            <v:textbox style="mso-next-textbox:#_x0000_s1026">
              <w:txbxContent>
                <w:p w:rsidR="00BC6FE7" w:rsidRPr="00BC6FE7" w:rsidRDefault="00BC6FE7" w:rsidP="00A37483">
                  <w:p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BC6FE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1.1.3    Общие сведения о группе № 10</w:t>
                  </w:r>
                </w:p>
                <w:p w:rsidR="00BC6FE7" w:rsidRPr="00BC6FE7" w:rsidRDefault="00BC6FE7" w:rsidP="00A37483">
                  <w:pPr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C6FE7">
                    <w:rPr>
                      <w:rFonts w:ascii="Times New Roman" w:hAnsi="Times New Roman"/>
                      <w:sz w:val="24"/>
                      <w:szCs w:val="24"/>
                    </w:rPr>
                    <w:t>Таблица 1.1</w:t>
                  </w:r>
                </w:p>
                <w:p w:rsidR="00BC6FE7" w:rsidRPr="00BC6FE7" w:rsidRDefault="00BC6FE7" w:rsidP="00A3748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C6FE7">
                    <w:rPr>
                      <w:rFonts w:ascii="Times New Roman" w:hAnsi="Times New Roman"/>
                      <w:sz w:val="24"/>
                      <w:szCs w:val="24"/>
                    </w:rPr>
                    <w:t>Оценка здоровья детей группы № 10</w:t>
                  </w: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A0" w:firstRow="1" w:lastRow="0" w:firstColumn="1" w:lastColumn="0" w:noHBand="0" w:noVBand="0"/>
                  </w:tblPr>
                  <w:tblGrid>
                    <w:gridCol w:w="1019"/>
                    <w:gridCol w:w="598"/>
                    <w:gridCol w:w="327"/>
                    <w:gridCol w:w="413"/>
                    <w:gridCol w:w="417"/>
                    <w:gridCol w:w="468"/>
                    <w:gridCol w:w="1251"/>
                    <w:gridCol w:w="1081"/>
                    <w:gridCol w:w="2175"/>
                    <w:gridCol w:w="991"/>
                    <w:gridCol w:w="558"/>
                  </w:tblGrid>
                  <w:tr w:rsidR="00BC6FE7" w:rsidRPr="00BC6FE7" w:rsidTr="008A7C45">
                    <w:tc>
                      <w:tcPr>
                        <w:tcW w:w="9345" w:type="dxa"/>
                        <w:gridSpan w:val="11"/>
                      </w:tcPr>
                      <w:p w:rsidR="00BC6FE7" w:rsidRPr="00BC6FE7" w:rsidRDefault="00BC6FE7" w:rsidP="005C6C04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Общая численность детей – </w:t>
                        </w:r>
                      </w:p>
                    </w:tc>
                  </w:tr>
                  <w:tr w:rsidR="00BC6FE7" w:rsidRPr="00BC6FE7" w:rsidTr="008A7C45">
                    <w:tc>
                      <w:tcPr>
                        <w:tcW w:w="1019" w:type="dxa"/>
                        <w:vMerge w:val="restart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Группа, возраст</w:t>
                        </w:r>
                      </w:p>
                    </w:tc>
                    <w:tc>
                      <w:tcPr>
                        <w:tcW w:w="598" w:type="dxa"/>
                        <w:vMerge w:val="restart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ЧБД</w:t>
                        </w:r>
                      </w:p>
                    </w:tc>
                    <w:tc>
                      <w:tcPr>
                        <w:tcW w:w="1630" w:type="dxa"/>
                        <w:gridSpan w:val="4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Группа здоровья</w:t>
                        </w:r>
                      </w:p>
                    </w:tc>
                    <w:tc>
                      <w:tcPr>
                        <w:tcW w:w="1251" w:type="dxa"/>
                        <w:vMerge w:val="restart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Тубинфи-цированные</w:t>
                        </w:r>
                      </w:p>
                    </w:tc>
                    <w:tc>
                      <w:tcPr>
                        <w:tcW w:w="1081" w:type="dxa"/>
                        <w:vMerge w:val="restart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Лор-патология</w:t>
                        </w:r>
                      </w:p>
                    </w:tc>
                    <w:tc>
                      <w:tcPr>
                        <w:tcW w:w="2213" w:type="dxa"/>
                        <w:vMerge w:val="restart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Заболевания опорно-двигательного аппарата</w:t>
                        </w:r>
                      </w:p>
                    </w:tc>
                    <w:tc>
                      <w:tcPr>
                        <w:tcW w:w="992" w:type="dxa"/>
                        <w:vMerge w:val="restart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аллергия</w:t>
                        </w:r>
                      </w:p>
                    </w:tc>
                    <w:tc>
                      <w:tcPr>
                        <w:tcW w:w="561" w:type="dxa"/>
                        <w:vMerge w:val="restart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Др.</w:t>
                        </w:r>
                      </w:p>
                    </w:tc>
                  </w:tr>
                  <w:tr w:rsidR="00BC6FE7" w:rsidRPr="00BC6FE7" w:rsidTr="008A7C45">
                    <w:tc>
                      <w:tcPr>
                        <w:tcW w:w="1019" w:type="dxa"/>
                        <w:vMerge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598" w:type="dxa"/>
                        <w:vMerge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29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  <w:t>I</w:t>
                        </w:r>
                      </w:p>
                    </w:tc>
                    <w:tc>
                      <w:tcPr>
                        <w:tcW w:w="416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  <w:t>II</w:t>
                        </w:r>
                      </w:p>
                    </w:tc>
                    <w:tc>
                      <w:tcPr>
                        <w:tcW w:w="417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  <w:lang w:val="en-US"/>
                          </w:rPr>
                          <w:t>III</w:t>
                        </w:r>
                      </w:p>
                    </w:tc>
                    <w:tc>
                      <w:tcPr>
                        <w:tcW w:w="468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др.</w:t>
                        </w:r>
                      </w:p>
                    </w:tc>
                    <w:tc>
                      <w:tcPr>
                        <w:tcW w:w="1251" w:type="dxa"/>
                        <w:vMerge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081" w:type="dxa"/>
                        <w:vMerge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13" w:type="dxa"/>
                        <w:vMerge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992" w:type="dxa"/>
                        <w:vMerge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561" w:type="dxa"/>
                        <w:vMerge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6FE7" w:rsidRPr="00BC6FE7" w:rsidTr="008A7C45">
                    <w:tc>
                      <w:tcPr>
                        <w:tcW w:w="1019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BC6FE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Младшая 3-4 года</w:t>
                        </w:r>
                      </w:p>
                    </w:tc>
                    <w:tc>
                      <w:tcPr>
                        <w:tcW w:w="598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29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16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17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251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081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13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561" w:type="dxa"/>
                      </w:tcPr>
                      <w:p w:rsidR="00BC6FE7" w:rsidRPr="00BC6FE7" w:rsidRDefault="00BC6FE7" w:rsidP="008A7C45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BC6FE7" w:rsidRPr="00A37483" w:rsidRDefault="00BC6FE7" w:rsidP="00A3748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BC6FE7" w:rsidRDefault="00BC6FE7"/>
              </w:txbxContent>
            </v:textbox>
          </v:shape>
        </w:pict>
      </w:r>
    </w:p>
    <w:p w:rsidR="00EB6D13" w:rsidRPr="00972ED9" w:rsidRDefault="00EB6D13" w:rsidP="00972ED9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Pr="00972ED9" w:rsidRDefault="00EB6D13" w:rsidP="00972ED9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Pr="00972ED9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4C05EC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w:pict>
          <v:shape id="_x0000_s1027" type="#_x0000_t202" style="position:absolute;left:0;text-align:left;margin-left:1.2pt;margin-top:11.85pt;width:466.5pt;height:105.35pt;z-index:251658752" strokecolor="white [3212]" strokeweight="1pt">
            <v:stroke dashstyle="dash"/>
            <v:shadow color="#868686"/>
            <v:textbox style="mso-next-textbox:#_x0000_s1027">
              <w:txbxContent>
                <w:p w:rsidR="00BC6FE7" w:rsidRPr="00090908" w:rsidRDefault="00BC6FE7" w:rsidP="00800395">
                  <w:pPr>
                    <w:pStyle w:val="a5"/>
                    <w:numPr>
                      <w:ilvl w:val="2"/>
                      <w:numId w:val="17"/>
                    </w:numPr>
                    <w:rPr>
                      <w:rStyle w:val="ft10"/>
                      <w:rFonts w:cs="Times New Roman"/>
                      <w:b/>
                    </w:rPr>
                  </w:pPr>
                  <w:r w:rsidRPr="00090908">
                    <w:rPr>
                      <w:rFonts w:cs="Times New Roman"/>
                      <w:b/>
                    </w:rPr>
                    <w:t>Характеристика особенностей развития детей 3-4 лет</w:t>
                  </w:r>
                  <w:r w:rsidRPr="007621CC">
                    <w:rPr>
                      <w:rFonts w:cs="Times New Roman"/>
                      <w:b/>
                      <w:vertAlign w:val="superscript"/>
                    </w:rPr>
                    <w:t>1</w:t>
                  </w:r>
                </w:p>
                <w:p w:rsidR="00BC6FE7" w:rsidRDefault="00BC6FE7" w:rsidP="00A37483">
                  <w:pPr>
                    <w:pStyle w:val="p34"/>
                    <w:spacing w:before="0" w:beforeAutospacing="0" w:after="0" w:afterAutospacing="0" w:line="270" w:lineRule="atLeast"/>
                    <w:ind w:firstLine="390"/>
                    <w:jc w:val="both"/>
                    <w:rPr>
                      <w:color w:val="231F20"/>
                    </w:rPr>
                  </w:pPr>
                  <w:r w:rsidRPr="008720B2">
                    <w:rPr>
                      <w:rStyle w:val="ft10"/>
                      <w:color w:val="231F20"/>
                    </w:rPr>
                    <w:t>В</w:t>
                  </w:r>
                  <w:r>
                    <w:rPr>
                      <w:rStyle w:val="ft10"/>
                      <w:color w:val="231F20"/>
                    </w:rPr>
                    <w:t xml:space="preserve"> </w:t>
                  </w:r>
                  <w:r w:rsidRPr="008720B2">
                    <w:rPr>
                      <w:rStyle w:val="ft98"/>
                      <w:color w:val="231F20"/>
                    </w:rPr>
                    <w:t>возрасте</w:t>
                  </w:r>
                  <w:r>
                    <w:rPr>
                      <w:rStyle w:val="apple-converted-space"/>
                      <w:color w:val="231F20"/>
                    </w:rPr>
                    <w:t xml:space="preserve"> </w:t>
                  </w:r>
                  <w:r w:rsidRPr="008720B2">
                    <w:rPr>
                      <w:color w:val="231F20"/>
                    </w:rPr>
                    <w:t>3–4лет ребенок постепенно выходит за пределы семейного кр</w:t>
                  </w:r>
                  <w:r w:rsidR="005B001D">
                    <w:rPr>
                      <w:color w:val="231F20"/>
                    </w:rPr>
                    <w:t xml:space="preserve">уга. Его общение становится вне </w:t>
                  </w:r>
                  <w:r w:rsidRPr="008720B2">
                    <w:rPr>
                      <w:color w:val="231F20"/>
                    </w:rPr>
                    <w:t>ситуативным. Взрослый становится для ребенка не только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 в дошкольном возрасте.</w:t>
                  </w:r>
                </w:p>
                <w:p w:rsidR="00BC6FE7" w:rsidRDefault="00BC6FE7"/>
              </w:txbxContent>
            </v:textbox>
          </v:shape>
        </w:pict>
      </w: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EB6D13" w:rsidP="00E102C7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kern w:val="3"/>
          <w:sz w:val="24"/>
          <w:szCs w:val="24"/>
          <w:u w:val="single"/>
          <w:lang w:eastAsia="ru-RU"/>
        </w:rPr>
      </w:pPr>
    </w:p>
    <w:p w:rsidR="00EB6D13" w:rsidRDefault="00D059A1" w:rsidP="006D45ED">
      <w:pPr>
        <w:numPr>
          <w:ilvl w:val="1"/>
          <w:numId w:val="18"/>
        </w:num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b/>
          <w:kern w:val="3"/>
          <w:sz w:val="24"/>
          <w:szCs w:val="24"/>
          <w:lang w:eastAsia="ru-RU"/>
        </w:rPr>
      </w:pPr>
      <w:r>
        <w:rPr>
          <w:rFonts w:ascii="Times New Roman" w:hAnsi="Times New Roman"/>
          <w:b/>
          <w:kern w:val="3"/>
          <w:sz w:val="24"/>
          <w:szCs w:val="24"/>
          <w:lang w:eastAsia="ru-RU"/>
        </w:rPr>
        <w:t>Планируемые результаты освоения программы детьми 3-4 лет</w:t>
      </w:r>
      <w:r>
        <w:rPr>
          <w:rFonts w:ascii="Times New Roman" w:hAnsi="Times New Roman"/>
          <w:b/>
          <w:kern w:val="3"/>
          <w:sz w:val="24"/>
          <w:szCs w:val="24"/>
          <w:vertAlign w:val="superscript"/>
          <w:lang w:eastAsia="ru-RU"/>
        </w:rPr>
        <w:t>1</w:t>
      </w:r>
    </w:p>
    <w:p w:rsidR="006D45ED" w:rsidRDefault="006D45ED" w:rsidP="00D25F9F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b/>
          <w:kern w:val="3"/>
          <w:sz w:val="24"/>
          <w:szCs w:val="24"/>
          <w:lang w:eastAsia="ru-RU"/>
        </w:rPr>
      </w:pPr>
    </w:p>
    <w:p w:rsidR="000A1D13" w:rsidRDefault="000A1D13" w:rsidP="00D25F9F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b/>
          <w:kern w:val="3"/>
          <w:sz w:val="24"/>
          <w:szCs w:val="24"/>
          <w:lang w:eastAsia="ru-RU"/>
        </w:rPr>
      </w:pPr>
    </w:p>
    <w:p w:rsidR="000A1D13" w:rsidRPr="006D45ED" w:rsidRDefault="000A1D13" w:rsidP="00D25F9F">
      <w:pPr>
        <w:pBdr>
          <w:bottom w:val="single" w:sz="12" w:space="31" w:color="auto"/>
        </w:pBdr>
        <w:spacing w:after="0" w:line="240" w:lineRule="auto"/>
        <w:jc w:val="both"/>
        <w:rPr>
          <w:rFonts w:ascii="Times New Roman" w:hAnsi="Times New Roman"/>
          <w:b/>
          <w:kern w:val="3"/>
          <w:sz w:val="24"/>
          <w:szCs w:val="24"/>
          <w:lang w:eastAsia="ru-RU"/>
        </w:rPr>
      </w:pPr>
    </w:p>
    <w:p w:rsidR="00DA5F55" w:rsidRDefault="00EB6D13" w:rsidP="00DA5F55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vertAlign w:val="subscript"/>
          <w:lang w:eastAsia="ru-RU"/>
        </w:rPr>
      </w:pPr>
      <w:bookmarkStart w:id="2" w:name="_Hlk477850547"/>
      <w:r w:rsidRPr="005C4833">
        <w:rPr>
          <w:rFonts w:ascii="Times New Roman" w:hAnsi="Times New Roman"/>
          <w:sz w:val="20"/>
          <w:szCs w:val="20"/>
          <w:vertAlign w:val="subscript"/>
          <w:lang w:eastAsia="ru-RU"/>
        </w:rPr>
        <w:t>От рождения до школы. Примерная общеобразовательная программа дошкольного образования (пилотный вариант) / Под ред. Н.Е. Вераксы, Т.С. Комаровой, М.А. Васильевой. – 3-е изд., испр. и доп. – М.: МОЗАИКА-СИНТЕЗ, 2014. – 368 с.</w:t>
      </w:r>
      <w:bookmarkEnd w:id="2"/>
    </w:p>
    <w:p w:rsidR="00DA5F55" w:rsidRPr="00DA5F55" w:rsidRDefault="00EB6D13" w:rsidP="00DA5F55">
      <w:pPr>
        <w:pStyle w:val="a5"/>
        <w:numPr>
          <w:ilvl w:val="0"/>
          <w:numId w:val="18"/>
        </w:numPr>
        <w:jc w:val="center"/>
        <w:rPr>
          <w:rFonts w:cs="Times New Roman"/>
          <w:b/>
          <w:sz w:val="32"/>
          <w:szCs w:val="32"/>
        </w:rPr>
      </w:pPr>
      <w:r w:rsidRPr="005B2921">
        <w:rPr>
          <w:rFonts w:cs="Times New Roman"/>
          <w:b/>
          <w:sz w:val="32"/>
          <w:szCs w:val="32"/>
        </w:rPr>
        <w:t>Содержательный раздел</w:t>
      </w:r>
    </w:p>
    <w:p w:rsidR="00EB6D13" w:rsidRDefault="00EB6D13" w:rsidP="007E192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6256A" w:rsidRPr="00F6256A" w:rsidRDefault="00F6256A" w:rsidP="00C269AB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2.1 </w:t>
      </w:r>
      <w:r w:rsidRPr="00F6256A">
        <w:rPr>
          <w:rFonts w:ascii="Times New Roman" w:hAnsi="Times New Roman"/>
          <w:b/>
          <w:sz w:val="24"/>
          <w:szCs w:val="24"/>
          <w:lang w:eastAsia="ru-RU"/>
        </w:rPr>
        <w:t>Содержание психолого-педагогической работы</w:t>
      </w:r>
      <w:r w:rsidRPr="00F6256A">
        <w:rPr>
          <w:rFonts w:ascii="Times New Roman" w:hAnsi="Times New Roman"/>
          <w:sz w:val="24"/>
          <w:szCs w:val="24"/>
          <w:lang w:eastAsia="ru-RU"/>
        </w:rPr>
        <w:t xml:space="preserve"> с детьми </w:t>
      </w:r>
      <w:r>
        <w:rPr>
          <w:rFonts w:ascii="Times New Roman" w:hAnsi="Times New Roman"/>
          <w:sz w:val="24"/>
          <w:szCs w:val="24"/>
          <w:lang w:eastAsia="ru-RU"/>
        </w:rPr>
        <w:t>3–4</w:t>
      </w:r>
      <w:r w:rsidRPr="00F6256A">
        <w:rPr>
          <w:rFonts w:ascii="Times New Roman" w:hAnsi="Times New Roman"/>
          <w:sz w:val="24"/>
          <w:szCs w:val="24"/>
          <w:lang w:eastAsia="ru-RU"/>
        </w:rPr>
        <w:t xml:space="preserve"> лет по образовательным областям: «Социально-коммуникативное развитие», «Речевое развитие», «Познавательное развитие», «Художественно-эстетическое развитие», «Физическое развитие».</w:t>
      </w:r>
      <w:r>
        <w:rPr>
          <w:rFonts w:ascii="Times New Roman" w:hAnsi="Times New Roman"/>
          <w:sz w:val="24"/>
          <w:szCs w:val="24"/>
          <w:vertAlign w:val="superscript"/>
          <w:lang w:eastAsia="ru-RU"/>
        </w:rPr>
        <w:t>1</w:t>
      </w:r>
    </w:p>
    <w:p w:rsidR="00C269AB" w:rsidRDefault="00C269AB" w:rsidP="00C269AB">
      <w:pPr>
        <w:pStyle w:val="a5"/>
        <w:keepNext/>
        <w:keepLines/>
        <w:ind w:left="360"/>
        <w:rPr>
          <w:rFonts w:cs="Times New Roman"/>
          <w:b/>
          <w:bCs/>
        </w:rPr>
      </w:pPr>
    </w:p>
    <w:p w:rsidR="00C269AB" w:rsidRPr="00AF6F05" w:rsidRDefault="00AF6F05" w:rsidP="00800395">
      <w:pPr>
        <w:pStyle w:val="a5"/>
        <w:keepNext/>
        <w:keepLines/>
        <w:numPr>
          <w:ilvl w:val="1"/>
          <w:numId w:val="23"/>
        </w:numPr>
        <w:rPr>
          <w:rFonts w:cs="Times New Roman"/>
          <w:b/>
          <w:bCs/>
        </w:rPr>
      </w:pPr>
      <w:r w:rsidRPr="00AF6F05">
        <w:rPr>
          <w:b/>
        </w:rPr>
        <w:t>Этнокультурная региональная составляющая</w:t>
      </w:r>
      <w:r w:rsidR="00F97F97" w:rsidRPr="00AF6F05">
        <w:rPr>
          <w:rFonts w:cs="Times New Roman"/>
          <w:b/>
          <w:bCs/>
        </w:rPr>
        <w:t xml:space="preserve"> (</w:t>
      </w:r>
      <w:r w:rsidR="002A75AC">
        <w:rPr>
          <w:rFonts w:cs="Times New Roman"/>
          <w:b/>
          <w:bCs/>
        </w:rPr>
        <w:t>НРК</w:t>
      </w:r>
      <w:r w:rsidR="005B2921" w:rsidRPr="00AF6F05">
        <w:rPr>
          <w:rFonts w:cs="Times New Roman"/>
          <w:b/>
          <w:bCs/>
        </w:rPr>
        <w:t>)</w:t>
      </w:r>
    </w:p>
    <w:p w:rsidR="00C269AB" w:rsidRPr="006C2D79" w:rsidRDefault="00C269AB" w:rsidP="00C269A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33967">
        <w:rPr>
          <w:rFonts w:ascii="Times New Roman" w:hAnsi="Times New Roman"/>
          <w:bCs/>
          <w:iCs/>
          <w:sz w:val="24"/>
          <w:szCs w:val="24"/>
          <w:lang w:eastAsia="ru-RU"/>
        </w:rPr>
        <w:t>Наз</w:t>
      </w:r>
      <w:r w:rsidR="00AF6F05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начение регионального состава </w:t>
      </w:r>
      <w:r w:rsidRPr="006C2D79">
        <w:rPr>
          <w:rFonts w:ascii="Times New Roman" w:hAnsi="Times New Roman"/>
          <w:sz w:val="24"/>
          <w:szCs w:val="24"/>
          <w:lang w:eastAsia="ru-RU"/>
        </w:rPr>
        <w:t xml:space="preserve">— защита и развитие системой образования региональных культурных традиций и особенностей; сохранение единого образовательного пространства России; физическая направленность деятельности региона; обеспечение прав подрастающего поколения на доступное образование; вооружение дошкольников системой знаний о регионе. </w:t>
      </w:r>
    </w:p>
    <w:p w:rsidR="00C269AB" w:rsidRPr="006C2D79" w:rsidRDefault="00C269AB" w:rsidP="00C269A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79">
        <w:rPr>
          <w:rFonts w:ascii="Times New Roman" w:hAnsi="Times New Roman"/>
          <w:sz w:val="24"/>
          <w:szCs w:val="24"/>
          <w:lang w:eastAsia="ru-RU"/>
        </w:rPr>
        <w:t>Природное, культурно-историческое, социально-экономическое своеобразие местности предопределяет отбор сод</w:t>
      </w:r>
      <w:r w:rsidR="00AD6EFD">
        <w:rPr>
          <w:rFonts w:ascii="Times New Roman" w:hAnsi="Times New Roman"/>
          <w:sz w:val="24"/>
          <w:szCs w:val="24"/>
          <w:lang w:eastAsia="ru-RU"/>
        </w:rPr>
        <w:t>ержания регионального состав</w:t>
      </w:r>
      <w:r w:rsidRPr="006C2D79">
        <w:rPr>
          <w:rFonts w:ascii="Times New Roman" w:hAnsi="Times New Roman"/>
          <w:sz w:val="24"/>
          <w:szCs w:val="24"/>
          <w:lang w:eastAsia="ru-RU"/>
        </w:rPr>
        <w:t xml:space="preserve"> образования, усвоение которого позволяет </w:t>
      </w:r>
      <w:r>
        <w:rPr>
          <w:rFonts w:ascii="Times New Roman" w:hAnsi="Times New Roman"/>
          <w:sz w:val="24"/>
          <w:szCs w:val="24"/>
          <w:lang w:eastAsia="ru-RU"/>
        </w:rPr>
        <w:t>дошкольникам</w:t>
      </w:r>
      <w:r w:rsidRPr="006C2D79">
        <w:rPr>
          <w:rFonts w:ascii="Times New Roman" w:hAnsi="Times New Roman"/>
          <w:sz w:val="24"/>
          <w:szCs w:val="24"/>
          <w:lang w:eastAsia="ru-RU"/>
        </w:rPr>
        <w:t xml:space="preserve"> адаптироваться к условиям жизни в ближайшем социуме, проникнуться любовью к родной земле, воспитать у себя потребность в здоровом образе жизни, рациональном использовании природных богатств, в охране окружающей среды. </w:t>
      </w:r>
    </w:p>
    <w:p w:rsidR="00C269AB" w:rsidRDefault="00C269AB" w:rsidP="00C269AB">
      <w:pPr>
        <w:pStyle w:val="a5"/>
        <w:keepNext/>
        <w:keepLines/>
        <w:ind w:left="0"/>
        <w:jc w:val="both"/>
      </w:pPr>
      <w:r w:rsidRPr="006C2D79">
        <w:t>Сод</w:t>
      </w:r>
      <w:r w:rsidR="00AD6EFD">
        <w:t>ержание регионального состава</w:t>
      </w:r>
      <w:r w:rsidRPr="006C2D79">
        <w:t xml:space="preserve"> обра</w:t>
      </w:r>
      <w:r>
        <w:t xml:space="preserve">зования призвано способствовать </w:t>
      </w:r>
      <w:r w:rsidRPr="006C2D79">
        <w:t>формированию у дошкольников духовно-нравственных ориентаций, развитию их творческого потенциала, толерантности в условиях современного мира.</w:t>
      </w:r>
    </w:p>
    <w:p w:rsidR="00975E3C" w:rsidRPr="006C2D79" w:rsidRDefault="00975E3C" w:rsidP="00975E3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79">
        <w:rPr>
          <w:rFonts w:ascii="Times New Roman" w:hAnsi="Times New Roman"/>
          <w:sz w:val="24"/>
          <w:szCs w:val="24"/>
          <w:lang w:eastAsia="ru-RU"/>
        </w:rPr>
        <w:t xml:space="preserve">В Законе РТ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 Данное приложение предусматривает следующие направления деятельности: </w:t>
      </w:r>
    </w:p>
    <w:p w:rsidR="00975E3C" w:rsidRPr="006C2D79" w:rsidRDefault="00975E3C" w:rsidP="00800395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79">
        <w:rPr>
          <w:rFonts w:ascii="Times New Roman" w:hAnsi="Times New Roman"/>
          <w:sz w:val="24"/>
          <w:szCs w:val="24"/>
          <w:lang w:eastAsia="ru-RU"/>
        </w:rPr>
        <w:t>приобщение к истокам национальной культуры народов, населяющих РТ;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975E3C" w:rsidRPr="006C2D79" w:rsidRDefault="00975E3C" w:rsidP="00800395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C2D79">
        <w:rPr>
          <w:rFonts w:ascii="Times New Roman" w:hAnsi="Times New Roman"/>
          <w:sz w:val="24"/>
          <w:szCs w:val="24"/>
          <w:lang w:eastAsia="ru-RU"/>
        </w:rPr>
        <w:t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</w:t>
      </w:r>
    </w:p>
    <w:p w:rsidR="00975E3C" w:rsidRDefault="00975E3C" w:rsidP="00800395">
      <w:pPr>
        <w:pStyle w:val="a5"/>
        <w:keepNext/>
        <w:keepLines/>
        <w:numPr>
          <w:ilvl w:val="0"/>
          <w:numId w:val="29"/>
        </w:numPr>
        <w:jc w:val="both"/>
      </w:pPr>
      <w:r w:rsidRPr="006C2D79">
        <w:t>ознакомление с природой родного края, формирование экологической культуры;</w:t>
      </w:r>
    </w:p>
    <w:p w:rsidR="00975E3C" w:rsidRDefault="00975E3C" w:rsidP="00800395">
      <w:pPr>
        <w:pStyle w:val="a5"/>
        <w:keepNext/>
        <w:keepLines/>
        <w:numPr>
          <w:ilvl w:val="0"/>
          <w:numId w:val="29"/>
        </w:numPr>
        <w:jc w:val="both"/>
      </w:pPr>
      <w:r w:rsidRPr="00975E3C">
        <w:t>ознакомление детей с особенностями жизни и быта народов, населяющих РТ,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5835" w:rsidRDefault="00315835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Default="00975E3C" w:rsidP="00975E3C">
      <w:pPr>
        <w:pBdr>
          <w:bottom w:val="single" w:sz="12" w:space="1" w:color="auto"/>
        </w:pBd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75E3C" w:rsidRPr="00975E3C" w:rsidRDefault="00975E3C" w:rsidP="00800395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vertAlign w:val="subscript"/>
          <w:lang w:eastAsia="ru-RU"/>
        </w:rPr>
      </w:pPr>
      <w:r w:rsidRPr="005C4833">
        <w:rPr>
          <w:rFonts w:ascii="Times New Roman" w:hAnsi="Times New Roman"/>
          <w:sz w:val="20"/>
          <w:szCs w:val="20"/>
          <w:vertAlign w:val="subscript"/>
          <w:lang w:eastAsia="ru-RU"/>
        </w:rPr>
        <w:t>От рождения до школы. Примерная общеобразовательная программа дошкольного образования (пилотный вариант) / Под ред. Н.Е. Вераксы, Т.С. Комаровой, М.А. Васильевой. – 3-е изд., испр. и доп. – М.: МОЗАИКА-СИНТЕЗ, 2014. – 368 с.</w:t>
      </w:r>
    </w:p>
    <w:p w:rsidR="00EB6D13" w:rsidRPr="006A3924" w:rsidRDefault="00EB6D13" w:rsidP="00800395">
      <w:pPr>
        <w:pStyle w:val="a5"/>
        <w:keepNext/>
        <w:keepLines/>
        <w:numPr>
          <w:ilvl w:val="1"/>
          <w:numId w:val="23"/>
        </w:numPr>
        <w:rPr>
          <w:rFonts w:cs="Times New Roman"/>
          <w:b/>
          <w:bCs/>
        </w:rPr>
      </w:pPr>
      <w:r w:rsidRPr="006A3924">
        <w:rPr>
          <w:rFonts w:cs="Times New Roman"/>
          <w:b/>
          <w:bCs/>
        </w:rPr>
        <w:t>Особенности организации образовательного процесса по образовательным областям</w:t>
      </w:r>
    </w:p>
    <w:p w:rsidR="00EB6D13" w:rsidRPr="00975E3C" w:rsidRDefault="00EB6D13" w:rsidP="00975E3C">
      <w:pPr>
        <w:pStyle w:val="a5"/>
        <w:keepNext/>
        <w:keepLines/>
        <w:ind w:left="1260"/>
        <w:jc w:val="center"/>
        <w:rPr>
          <w:rFonts w:cs="Times New Roman"/>
          <w:b/>
          <w:u w:val="thick"/>
        </w:rPr>
      </w:pPr>
      <w:r w:rsidRPr="005A0CFC">
        <w:rPr>
          <w:rFonts w:cs="Times New Roman"/>
          <w:b/>
          <w:u w:val="thick"/>
        </w:rPr>
        <w:t>«</w:t>
      </w:r>
      <w:bookmarkStart w:id="3" w:name="_Hlk477849429"/>
      <w:r w:rsidRPr="005A0CFC">
        <w:rPr>
          <w:rFonts w:cs="Times New Roman"/>
          <w:b/>
          <w:u w:val="thick"/>
        </w:rPr>
        <w:t>Социально-коммуникативное развитие</w:t>
      </w:r>
      <w:bookmarkEnd w:id="3"/>
      <w:r w:rsidR="00975E3C">
        <w:rPr>
          <w:rFonts w:cs="Times New Roman"/>
          <w:b/>
          <w:u w:val="thick"/>
        </w:rPr>
        <w:t>»</w:t>
      </w:r>
    </w:p>
    <w:p w:rsidR="00EB6D13" w:rsidRPr="005D7BBE" w:rsidRDefault="00EB6D13" w:rsidP="00BF04BC">
      <w:pPr>
        <w:keepNext/>
        <w:keepLine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7BBE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Цель: </w:t>
      </w:r>
      <w:r w:rsidRPr="0056740F">
        <w:rPr>
          <w:rFonts w:ascii="Times New Roman" w:hAnsi="Times New Roman"/>
          <w:color w:val="000000"/>
          <w:sz w:val="24"/>
          <w:szCs w:val="24"/>
        </w:rPr>
        <w:t>Позитивная социализация детей дошкольного возраста, приобщение детей к социокультурным нормам, традиция</w:t>
      </w:r>
      <w:r>
        <w:rPr>
          <w:rFonts w:ascii="Times New Roman" w:hAnsi="Times New Roman"/>
          <w:color w:val="000000"/>
          <w:sz w:val="24"/>
          <w:szCs w:val="24"/>
        </w:rPr>
        <w:t>м семьи, общества и государства</w:t>
      </w:r>
      <w:r w:rsidRPr="005D7BBE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EB6D13" w:rsidRPr="005D7BBE" w:rsidRDefault="00EB6D13" w:rsidP="00BF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7BBE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Задачи: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>Усвоение норм и ценностей, принятых в обществе, включая моральные и нравственные ценности, принятых в обществе.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Развитие общения и взаимодействия ребёнка со взрослыми и сверстниками.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Становление самостоятельности, целенаправленности и саморегуляции собственных действий.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Развитие социального и эмоционального интеллекта, эмоциональной отзывчивости, сопереживания.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>Формирование уважительного отношения и чувства принадлежности к своей семье и к сообществу детей и взрослых</w:t>
      </w:r>
      <w:r w:rsidR="00975E3C">
        <w:rPr>
          <w:rFonts w:cs="Times New Roman"/>
          <w:color w:val="000000"/>
        </w:rPr>
        <w:t xml:space="preserve"> группы</w:t>
      </w:r>
      <w:r w:rsidRPr="00242AA3">
        <w:rPr>
          <w:rFonts w:cs="Times New Roman"/>
          <w:color w:val="000000"/>
        </w:rPr>
        <w:t>; формирование гендерной, семейной принадлежности.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Формирование позитивных установок к различным видам труда и творчества. </w:t>
      </w:r>
    </w:p>
    <w:p w:rsidR="00EB6D13" w:rsidRPr="00242AA3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 xml:space="preserve">Формирование основ безопасного поведения в быту, социуме, природе. </w:t>
      </w:r>
    </w:p>
    <w:p w:rsidR="00EB6D13" w:rsidRPr="00F6256A" w:rsidRDefault="00EB6D13" w:rsidP="00800395">
      <w:pPr>
        <w:pStyle w:val="a5"/>
        <w:numPr>
          <w:ilvl w:val="0"/>
          <w:numId w:val="9"/>
        </w:numPr>
        <w:autoSpaceDE w:val="0"/>
        <w:adjustRightInd w:val="0"/>
        <w:jc w:val="both"/>
        <w:rPr>
          <w:rFonts w:cs="Times New Roman"/>
          <w:color w:val="000000"/>
        </w:rPr>
      </w:pPr>
      <w:r w:rsidRPr="00242AA3">
        <w:rPr>
          <w:rFonts w:cs="Times New Roman"/>
          <w:color w:val="000000"/>
        </w:rPr>
        <w:t>Формирование готовности к совместно</w:t>
      </w:r>
      <w:r>
        <w:rPr>
          <w:rFonts w:cs="Times New Roman"/>
          <w:color w:val="000000"/>
        </w:rPr>
        <w:t>й деятельности со сверстниками.</w:t>
      </w:r>
    </w:p>
    <w:p w:rsidR="009C11B0" w:rsidRPr="00AF6F05" w:rsidRDefault="00F6256A" w:rsidP="009C11B0">
      <w:pPr>
        <w:pStyle w:val="a5"/>
        <w:keepNext/>
        <w:keepLines/>
        <w:numPr>
          <w:ilvl w:val="1"/>
          <w:numId w:val="23"/>
        </w:numPr>
        <w:rPr>
          <w:rFonts w:cs="Times New Roman"/>
          <w:b/>
          <w:bCs/>
        </w:rPr>
      </w:pPr>
      <w:bookmarkStart w:id="4" w:name="_Hlk477850892"/>
      <w:r w:rsidRPr="00F6256A">
        <w:rPr>
          <w:b/>
          <w:bCs/>
          <w:color w:val="000000"/>
        </w:rPr>
        <w:t>Содержание</w:t>
      </w:r>
      <w:r w:rsidR="009C11B0">
        <w:rPr>
          <w:b/>
          <w:bCs/>
          <w:color w:val="000000"/>
        </w:rPr>
        <w:t xml:space="preserve"> </w:t>
      </w:r>
      <w:r w:rsidRPr="00F6256A">
        <w:rPr>
          <w:b/>
          <w:bCs/>
          <w:color w:val="000000"/>
        </w:rPr>
        <w:t xml:space="preserve">психолого-педагогической </w:t>
      </w:r>
      <w:r>
        <w:rPr>
          <w:b/>
          <w:bCs/>
          <w:color w:val="000000"/>
        </w:rPr>
        <w:t>работы</w:t>
      </w:r>
      <w:r w:rsidR="009C11B0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по с</w:t>
      </w:r>
      <w:r w:rsidRPr="00F6256A">
        <w:rPr>
          <w:b/>
          <w:bCs/>
          <w:color w:val="000000"/>
        </w:rPr>
        <w:t>оциально-коммуникативно</w:t>
      </w:r>
      <w:r>
        <w:rPr>
          <w:b/>
          <w:bCs/>
          <w:color w:val="000000"/>
        </w:rPr>
        <w:t>му</w:t>
      </w:r>
      <w:r w:rsidRPr="00F6256A">
        <w:rPr>
          <w:b/>
          <w:bCs/>
          <w:color w:val="000000"/>
        </w:rPr>
        <w:t xml:space="preserve"> развити</w:t>
      </w:r>
      <w:r>
        <w:rPr>
          <w:b/>
          <w:bCs/>
          <w:color w:val="000000"/>
        </w:rPr>
        <w:t>ю</w:t>
      </w:r>
      <w:r w:rsidRPr="00F6256A">
        <w:rPr>
          <w:b/>
          <w:bCs/>
          <w:color w:val="000000"/>
        </w:rPr>
        <w:t xml:space="preserve"> с учетом </w:t>
      </w:r>
      <w:bookmarkEnd w:id="4"/>
      <w:r w:rsidR="009C11B0">
        <w:rPr>
          <w:b/>
        </w:rPr>
        <w:t>этнокультурного регионального состава</w:t>
      </w:r>
      <w:r w:rsidR="009C11B0" w:rsidRPr="00AF6F05">
        <w:rPr>
          <w:rFonts w:cs="Times New Roman"/>
          <w:b/>
          <w:bCs/>
        </w:rPr>
        <w:t xml:space="preserve"> (ЭРС)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Формирование культуры общения и доброжелательного отношения к сверстникам, взрослым в процессе народных игр.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Обеспечение освоения основных процессов самообслуживания, отдельных процессов в хозяйственно-бытовом труде, используя формы устного творчества своего народа.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Обращение внимания детей на положительных сказочных героев и персонажей литературных произведений народов Татарстана.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Стимулирование ситуативных проявлений желания принять участие в труде, умение преодолевать небольшие трудности.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Расширение и обогащение представления детей о труде людей родного города.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Ознакомление с правилами поведения на улице.</w:t>
      </w:r>
    </w:p>
    <w:p w:rsidR="00314285" w:rsidRPr="00314285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Передача детям знаний о доступное их понимание опасных ситуациях, происходящих дома, в детском саду и на улицах родного города.</w:t>
      </w:r>
    </w:p>
    <w:p w:rsidR="00F6256A" w:rsidRDefault="00314285" w:rsidP="0080039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Формирование элементарных представлений о некоторых растениях, о домашних и диких животных родного края.</w:t>
      </w:r>
    </w:p>
    <w:p w:rsidR="00314285" w:rsidRDefault="00314285" w:rsidP="003142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thick"/>
        </w:rPr>
      </w:pPr>
    </w:p>
    <w:p w:rsidR="00EB6D13" w:rsidRPr="00975E3C" w:rsidRDefault="00EB6D13" w:rsidP="00975E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  <w:u w:val="thick"/>
        </w:rPr>
      </w:pPr>
      <w:r w:rsidRPr="005A0CFC">
        <w:rPr>
          <w:rFonts w:ascii="Times New Roman" w:hAnsi="Times New Roman"/>
          <w:b/>
          <w:bCs/>
          <w:color w:val="000000"/>
          <w:sz w:val="24"/>
          <w:szCs w:val="24"/>
          <w:u w:val="thick"/>
        </w:rPr>
        <w:t>«Познавательное развитие»</w:t>
      </w:r>
    </w:p>
    <w:p w:rsidR="00EB6D13" w:rsidRPr="005D7BBE" w:rsidRDefault="00EB6D13" w:rsidP="002000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7BBE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Цель: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Pr="005D7BBE">
        <w:rPr>
          <w:rFonts w:ascii="Times New Roman" w:hAnsi="Times New Roman"/>
          <w:color w:val="000000"/>
          <w:sz w:val="24"/>
          <w:szCs w:val="24"/>
        </w:rPr>
        <w:t>азвитие познавательных интересов и познавательных способностей детей, которые можно подразделить на сенсорные, интеллектуально-познавательные</w:t>
      </w:r>
      <w:r>
        <w:rPr>
          <w:rFonts w:ascii="Times New Roman" w:hAnsi="Times New Roman"/>
          <w:color w:val="000000"/>
          <w:sz w:val="24"/>
          <w:szCs w:val="24"/>
        </w:rPr>
        <w:t xml:space="preserve"> и интеллектуально-творческие.</w:t>
      </w:r>
    </w:p>
    <w:p w:rsidR="00EB6D13" w:rsidRPr="005D7BBE" w:rsidRDefault="00EB6D13" w:rsidP="002000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7BBE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Задачи: 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 xml:space="preserve">Формирование элементарных математических представлений, первичных представлений об основных свойствах и отношениях объектов окружающего мира:форме, цвете, размере, количестве, пространстве и времени. 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 xml:space="preserve">Формирование познавательных действий, становление сознания. 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 xml:space="preserve">Развитие воображения и творческой активности; сенсорное развитие, развитие любознательности и познавательной мотивации. 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др.).</w:t>
      </w:r>
    </w:p>
    <w:p w:rsidR="00EB6D13" w:rsidRPr="00200029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>Ознакомление с природой и природными явлениями. Развитие умения устанавливать причинно-следственные связи между природными явлениями. Формирование элементарных экологических представлений. Воспитание умения правильно вести себя в природе. Воспитание любви к природе, желания беречь ее.</w:t>
      </w:r>
    </w:p>
    <w:p w:rsidR="00EB6D13" w:rsidRDefault="00EB6D13" w:rsidP="00800395">
      <w:pPr>
        <w:pStyle w:val="a5"/>
        <w:numPr>
          <w:ilvl w:val="0"/>
          <w:numId w:val="10"/>
        </w:numPr>
        <w:autoSpaceDE w:val="0"/>
        <w:adjustRightInd w:val="0"/>
        <w:spacing w:after="36"/>
        <w:jc w:val="both"/>
        <w:rPr>
          <w:rFonts w:cs="Times New Roman"/>
          <w:color w:val="000000"/>
        </w:rPr>
      </w:pPr>
      <w:r w:rsidRPr="00200029">
        <w:rPr>
          <w:rFonts w:cs="Times New Roman"/>
          <w:color w:val="000000"/>
        </w:rPr>
        <w:t>Формирование первичных представлений о малой родине</w:t>
      </w:r>
      <w:r>
        <w:rPr>
          <w:rFonts w:cs="Times New Roman"/>
          <w:color w:val="000000"/>
        </w:rPr>
        <w:t>.</w:t>
      </w:r>
    </w:p>
    <w:p w:rsidR="00314285" w:rsidRDefault="00314285" w:rsidP="00314285">
      <w:pPr>
        <w:pStyle w:val="a5"/>
        <w:autoSpaceDE w:val="0"/>
        <w:adjustRightInd w:val="0"/>
        <w:spacing w:after="36"/>
        <w:ind w:left="0"/>
        <w:jc w:val="both"/>
        <w:rPr>
          <w:rFonts w:cs="Times New Roman"/>
          <w:b/>
          <w:bCs/>
          <w:color w:val="000000"/>
        </w:rPr>
      </w:pPr>
      <w:bookmarkStart w:id="5" w:name="_Hlk477851364"/>
      <w:r w:rsidRPr="00314285">
        <w:rPr>
          <w:rFonts w:cs="Times New Roman"/>
          <w:b/>
          <w:bCs/>
          <w:color w:val="000000"/>
        </w:rPr>
        <w:t>Содержание</w:t>
      </w:r>
      <w:r w:rsidR="00A66B13">
        <w:rPr>
          <w:rFonts w:cs="Times New Roman"/>
          <w:b/>
          <w:bCs/>
          <w:color w:val="000000"/>
        </w:rPr>
        <w:t xml:space="preserve"> </w:t>
      </w:r>
      <w:r w:rsidRPr="00314285">
        <w:rPr>
          <w:rFonts w:cs="Times New Roman"/>
          <w:b/>
          <w:bCs/>
          <w:color w:val="000000"/>
        </w:rPr>
        <w:t xml:space="preserve">психолого-педагогической работы по </w:t>
      </w:r>
      <w:r>
        <w:rPr>
          <w:rFonts w:cs="Times New Roman"/>
          <w:b/>
          <w:bCs/>
          <w:color w:val="000000"/>
        </w:rPr>
        <w:t>познавательному</w:t>
      </w:r>
      <w:r w:rsidRPr="00314285">
        <w:rPr>
          <w:rFonts w:cs="Times New Roman"/>
          <w:b/>
          <w:bCs/>
          <w:color w:val="000000"/>
        </w:rPr>
        <w:t xml:space="preserve"> развитию с учетом</w:t>
      </w:r>
      <w:bookmarkEnd w:id="5"/>
      <w:r w:rsidR="00A66B13">
        <w:rPr>
          <w:rFonts w:cs="Times New Roman"/>
          <w:b/>
          <w:bCs/>
          <w:color w:val="000000"/>
        </w:rPr>
        <w:t xml:space="preserve"> </w:t>
      </w:r>
      <w:r w:rsidR="00A66B13">
        <w:rPr>
          <w:b/>
        </w:rPr>
        <w:t>этнокультурного регионального состава</w:t>
      </w:r>
      <w:r w:rsidR="00A66B13" w:rsidRPr="00AF6F05">
        <w:rPr>
          <w:rFonts w:cs="Times New Roman"/>
          <w:b/>
          <w:bCs/>
        </w:rPr>
        <w:t xml:space="preserve"> (</w:t>
      </w:r>
      <w:r w:rsidR="00EC7605">
        <w:rPr>
          <w:rFonts w:cs="Times New Roman"/>
          <w:b/>
          <w:bCs/>
        </w:rPr>
        <w:t>НРК</w:t>
      </w:r>
      <w:r w:rsidR="00A66B13" w:rsidRPr="00AF6F05">
        <w:rPr>
          <w:rFonts w:cs="Times New Roman"/>
          <w:b/>
          <w:bCs/>
        </w:rPr>
        <w:t>)</w:t>
      </w:r>
    </w:p>
    <w:p w:rsidR="00314285" w:rsidRPr="00314285" w:rsidRDefault="00314285" w:rsidP="0080039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Развитие сенсорной культуры, используя образцы национальной одежды.</w:t>
      </w:r>
    </w:p>
    <w:p w:rsidR="00314285" w:rsidRPr="00314285" w:rsidRDefault="00314285" w:rsidP="0080039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Расширение знаний детей о своем городе; воспитание интереса к родной природы.</w:t>
      </w:r>
    </w:p>
    <w:p w:rsidR="00314285" w:rsidRPr="00314285" w:rsidRDefault="00314285" w:rsidP="0080039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Расширение представлений у детей о себе и других, используя татарский фольклор.</w:t>
      </w:r>
    </w:p>
    <w:p w:rsidR="00314285" w:rsidRPr="00314285" w:rsidRDefault="00314285" w:rsidP="00800395">
      <w:pPr>
        <w:pStyle w:val="a5"/>
        <w:numPr>
          <w:ilvl w:val="0"/>
          <w:numId w:val="25"/>
        </w:numPr>
        <w:autoSpaceDE w:val="0"/>
        <w:adjustRightInd w:val="0"/>
        <w:spacing w:after="36"/>
        <w:jc w:val="both"/>
        <w:rPr>
          <w:rFonts w:cs="Times New Roman"/>
          <w:b/>
          <w:bCs/>
          <w:color w:val="000000"/>
        </w:rPr>
      </w:pPr>
      <w:r w:rsidRPr="00314285">
        <w:t>Развитие интереса к подвижным играм татарского народа, обучение правилам игр, воспитание умения согласовывать движения, ориентироваться в пространстве.</w:t>
      </w:r>
    </w:p>
    <w:p w:rsidR="00314285" w:rsidRPr="00DA1720" w:rsidRDefault="00314285" w:rsidP="00314285">
      <w:pPr>
        <w:pStyle w:val="a5"/>
        <w:autoSpaceDE w:val="0"/>
        <w:adjustRightInd w:val="0"/>
        <w:spacing w:after="36"/>
        <w:ind w:left="0"/>
        <w:jc w:val="both"/>
        <w:rPr>
          <w:rFonts w:cs="Times New Roman"/>
          <w:color w:val="000000"/>
        </w:rPr>
      </w:pPr>
    </w:p>
    <w:p w:rsidR="00EB6D13" w:rsidRPr="00833967" w:rsidRDefault="00EB6D13" w:rsidP="00833967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thick"/>
          <w:lang w:eastAsia="ru-RU"/>
        </w:rPr>
      </w:pPr>
      <w:r w:rsidRPr="005A0CFC">
        <w:rPr>
          <w:rFonts w:ascii="Times New Roman" w:hAnsi="Times New Roman"/>
          <w:b/>
          <w:sz w:val="24"/>
          <w:szCs w:val="24"/>
          <w:u w:val="thick"/>
          <w:lang w:eastAsia="ru-RU"/>
        </w:rPr>
        <w:t>«Речевое развитие»</w:t>
      </w:r>
    </w:p>
    <w:p w:rsidR="00EB6D13" w:rsidRPr="00A45D00" w:rsidRDefault="00EB6D13" w:rsidP="0060704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45D00">
        <w:rPr>
          <w:rFonts w:ascii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hAnsi="Times New Roman"/>
          <w:sz w:val="24"/>
          <w:szCs w:val="24"/>
          <w:lang w:eastAsia="ru-RU"/>
        </w:rPr>
        <w:t xml:space="preserve">: </w:t>
      </w:r>
      <w:r w:rsidRPr="00A45D00">
        <w:rPr>
          <w:rFonts w:ascii="Times New Roman" w:hAnsi="Times New Roman"/>
          <w:sz w:val="24"/>
          <w:szCs w:val="24"/>
          <w:lang w:eastAsia="ru-RU"/>
        </w:rPr>
        <w:t>Формирование устной речи и навыков речевого общения с окружающими на основе овладения литературным языком своего народа.</w:t>
      </w:r>
    </w:p>
    <w:p w:rsidR="00EB6D13" w:rsidRPr="00A45D00" w:rsidRDefault="00EB6D13" w:rsidP="0060704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A45D00">
        <w:rPr>
          <w:rFonts w:ascii="Times New Roman" w:hAnsi="Times New Roman"/>
          <w:b/>
          <w:sz w:val="24"/>
          <w:szCs w:val="24"/>
          <w:lang w:eastAsia="ru-RU"/>
        </w:rPr>
        <w:t xml:space="preserve">Задачи: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Овладение речью как средством общения и культуры.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Обогащение активного словаря.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Развитие связной, грамматически правильной диалоговой и монологической речи.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Развитие речевого творчества.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Знакомство с книжной культурой, детской литературой, понимание на слух текстов различных жанров детской литературы. </w:t>
      </w:r>
    </w:p>
    <w:p w:rsidR="00EB6D13" w:rsidRPr="00A45D00" w:rsidRDefault="00EB6D13" w:rsidP="00800395">
      <w:pPr>
        <w:pStyle w:val="a5"/>
        <w:numPr>
          <w:ilvl w:val="0"/>
          <w:numId w:val="11"/>
        </w:numPr>
        <w:jc w:val="both"/>
        <w:rPr>
          <w:rFonts w:cs="Times New Roman"/>
        </w:rPr>
      </w:pPr>
      <w:r w:rsidRPr="00A45D00">
        <w:rPr>
          <w:rFonts w:cs="Times New Roman"/>
        </w:rPr>
        <w:t xml:space="preserve">Развитие звуковой и интонационной культуры речи, фонематического слуха. </w:t>
      </w:r>
    </w:p>
    <w:p w:rsidR="00EB6D13" w:rsidRDefault="00314285" w:rsidP="0060704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6" w:name="_Hlk477851498"/>
      <w:r w:rsidRPr="00314285">
        <w:rPr>
          <w:rFonts w:ascii="Times New Roman" w:hAnsi="Times New Roman"/>
          <w:b/>
          <w:bCs/>
          <w:sz w:val="24"/>
          <w:szCs w:val="24"/>
          <w:lang w:eastAsia="ru-RU"/>
        </w:rPr>
        <w:t>Содержание</w:t>
      </w:r>
      <w:r w:rsidR="0040423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31428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психолого-педагогической работы по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речевому</w:t>
      </w:r>
      <w:r w:rsidRPr="0031428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развитию с учетом </w:t>
      </w:r>
      <w:r w:rsidR="0040423E" w:rsidRPr="0040423E">
        <w:rPr>
          <w:rFonts w:ascii="Times New Roman" w:hAnsi="Times New Roman"/>
          <w:b/>
          <w:bCs/>
          <w:sz w:val="24"/>
          <w:szCs w:val="24"/>
          <w:lang w:eastAsia="ru-RU"/>
        </w:rPr>
        <w:t>этнокультурного регионального состава (</w:t>
      </w:r>
      <w:r w:rsidR="00EC7605">
        <w:rPr>
          <w:rFonts w:ascii="Times New Roman" w:hAnsi="Times New Roman"/>
          <w:b/>
          <w:bCs/>
          <w:sz w:val="24"/>
          <w:szCs w:val="24"/>
          <w:lang w:eastAsia="ru-RU"/>
        </w:rPr>
        <w:t>НРК</w:t>
      </w:r>
      <w:r w:rsidR="0040423E" w:rsidRPr="0040423E">
        <w:rPr>
          <w:rFonts w:ascii="Times New Roman" w:hAnsi="Times New Roman"/>
          <w:b/>
          <w:bCs/>
          <w:sz w:val="24"/>
          <w:szCs w:val="24"/>
          <w:lang w:eastAsia="ru-RU"/>
        </w:rPr>
        <w:t>)</w:t>
      </w:r>
    </w:p>
    <w:bookmarkEnd w:id="6"/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Развитие всех компонентов устной речи.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Практическое овладение воспитанниками нормами речи родного языка.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Развитие свободного общения со взрослыми на родном языке.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Ознакомление с образцами татарского фольклора: потешками, закличками, пальчиковыми играми, сказками.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Формирование умений правильного понимания смысла произведений.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Воспитание эстетических чувств, побуждение интереса к слушанию сказок, небольших рассказов, стихотворений.</w:t>
      </w:r>
    </w:p>
    <w:p w:rsidR="00314285" w:rsidRPr="00314285" w:rsidRDefault="00314285" w:rsidP="00800395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314285">
        <w:rPr>
          <w:rFonts w:ascii="Times New Roman" w:hAnsi="Times New Roman"/>
          <w:sz w:val="24"/>
          <w:szCs w:val="24"/>
          <w:lang w:eastAsia="ru-RU"/>
        </w:rPr>
        <w:t>Воспитание умения слушать сказки, рассказы, стихи; обучение пониманию смысла произведения; ознакомление детей с прекрасными образцами татарского фольклора.</w:t>
      </w:r>
    </w:p>
    <w:p w:rsidR="00EB6D13" w:rsidRDefault="00EB6D13" w:rsidP="0060704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Pr="00833967" w:rsidRDefault="00EB6D13" w:rsidP="008339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thick"/>
          <w:lang w:eastAsia="ru-RU"/>
        </w:rPr>
      </w:pPr>
      <w:r w:rsidRPr="005A0CFC">
        <w:rPr>
          <w:rFonts w:ascii="Times New Roman" w:hAnsi="Times New Roman"/>
          <w:b/>
          <w:sz w:val="24"/>
          <w:szCs w:val="24"/>
          <w:u w:val="thick"/>
          <w:lang w:eastAsia="ru-RU"/>
        </w:rPr>
        <w:t>«Худож</w:t>
      </w:r>
      <w:r w:rsidR="00833967">
        <w:rPr>
          <w:rFonts w:ascii="Times New Roman" w:hAnsi="Times New Roman"/>
          <w:b/>
          <w:sz w:val="24"/>
          <w:szCs w:val="24"/>
          <w:u w:val="thick"/>
          <w:lang w:eastAsia="ru-RU"/>
        </w:rPr>
        <w:t>ественно-эстетическое развитие»</w:t>
      </w:r>
    </w:p>
    <w:p w:rsidR="00EB6D13" w:rsidRPr="008C46C0" w:rsidRDefault="00EB6D13" w:rsidP="008C46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C46C0">
        <w:rPr>
          <w:rFonts w:ascii="Times New Roman" w:hAnsi="Times New Roman"/>
          <w:b/>
          <w:sz w:val="24"/>
          <w:szCs w:val="24"/>
          <w:lang w:eastAsia="ru-RU"/>
        </w:rPr>
        <w:t>Цель:</w:t>
      </w:r>
      <w:r w:rsidRPr="008C46C0">
        <w:rPr>
          <w:rFonts w:ascii="Times New Roman" w:hAnsi="Times New Roman"/>
          <w:sz w:val="24"/>
          <w:szCs w:val="24"/>
          <w:lang w:eastAsia="ru-RU"/>
        </w:rPr>
        <w:t xml:space="preserve"> Достижение целей формирования интереса к эстетической стороне окружающей действительности, удовлетворение потр</w:t>
      </w:r>
      <w:r>
        <w:rPr>
          <w:rFonts w:ascii="Times New Roman" w:hAnsi="Times New Roman"/>
          <w:sz w:val="24"/>
          <w:szCs w:val="24"/>
          <w:lang w:eastAsia="ru-RU"/>
        </w:rPr>
        <w:t xml:space="preserve">ебности детей в самовыражении. </w:t>
      </w:r>
    </w:p>
    <w:p w:rsidR="00EB6D13" w:rsidRPr="008C46C0" w:rsidRDefault="00EB6D13" w:rsidP="008C46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C46C0">
        <w:rPr>
          <w:rFonts w:ascii="Times New Roman" w:hAnsi="Times New Roman"/>
          <w:b/>
          <w:sz w:val="24"/>
          <w:szCs w:val="24"/>
          <w:lang w:eastAsia="ru-RU"/>
        </w:rPr>
        <w:t xml:space="preserve">Задачи: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Становление эстетического отношения к окружающему миру.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Формирование элементарных представлений о видах искусства.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Восприятие музыки, художественной литературы, фольклора.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 xml:space="preserve">Стимулирование сопереживания персонажам художественных произведений. </w:t>
      </w:r>
    </w:p>
    <w:p w:rsidR="00EB6D13" w:rsidRPr="008C46C0" w:rsidRDefault="00EB6D13" w:rsidP="00800395">
      <w:pPr>
        <w:pStyle w:val="a5"/>
        <w:numPr>
          <w:ilvl w:val="0"/>
          <w:numId w:val="12"/>
        </w:numPr>
        <w:jc w:val="both"/>
        <w:rPr>
          <w:rFonts w:cs="Times New Roman"/>
        </w:rPr>
      </w:pPr>
      <w:r w:rsidRPr="008C46C0">
        <w:rPr>
          <w:rFonts w:cs="Times New Roman"/>
        </w:rPr>
        <w:t>Реализация самостоятельной творческой деятельности детей (изобразительной, конструктивно-модельной, музыкальной и др.).</w:t>
      </w:r>
    </w:p>
    <w:p w:rsidR="00E83C64" w:rsidRDefault="00E83C64" w:rsidP="0060704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bookmarkStart w:id="7" w:name="_Hlk477851831"/>
    </w:p>
    <w:p w:rsidR="00EB6D13" w:rsidRDefault="00833967" w:rsidP="0060704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33967">
        <w:rPr>
          <w:rFonts w:ascii="Times New Roman" w:hAnsi="Times New Roman"/>
          <w:b/>
          <w:sz w:val="24"/>
          <w:szCs w:val="24"/>
          <w:lang w:eastAsia="ru-RU"/>
        </w:rPr>
        <w:t xml:space="preserve">Содержание психолого-педагогической работы по </w:t>
      </w:r>
      <w:r>
        <w:rPr>
          <w:rFonts w:ascii="Times New Roman" w:hAnsi="Times New Roman"/>
          <w:b/>
          <w:sz w:val="24"/>
          <w:szCs w:val="24"/>
          <w:lang w:eastAsia="ru-RU"/>
        </w:rPr>
        <w:t>художественно-эстетическому</w:t>
      </w:r>
      <w:r w:rsidRPr="00833967">
        <w:rPr>
          <w:rFonts w:ascii="Times New Roman" w:hAnsi="Times New Roman"/>
          <w:b/>
          <w:sz w:val="24"/>
          <w:szCs w:val="24"/>
          <w:lang w:eastAsia="ru-RU"/>
        </w:rPr>
        <w:t xml:space="preserve"> развитию с учетом </w:t>
      </w:r>
      <w:bookmarkEnd w:id="7"/>
      <w:r w:rsidR="00D46901" w:rsidRPr="00D46901">
        <w:rPr>
          <w:rFonts w:ascii="Times New Roman" w:hAnsi="Times New Roman"/>
          <w:b/>
          <w:sz w:val="24"/>
          <w:szCs w:val="24"/>
          <w:lang w:eastAsia="ru-RU"/>
        </w:rPr>
        <w:t>этнокультурного регионального состава (</w:t>
      </w:r>
      <w:r w:rsidR="00EC7605">
        <w:rPr>
          <w:rFonts w:ascii="Times New Roman" w:hAnsi="Times New Roman"/>
          <w:b/>
          <w:sz w:val="24"/>
          <w:szCs w:val="24"/>
          <w:lang w:eastAsia="ru-RU"/>
        </w:rPr>
        <w:t>НРК</w:t>
      </w:r>
      <w:r w:rsidR="00D46901" w:rsidRPr="00D46901">
        <w:rPr>
          <w:rFonts w:ascii="Times New Roman" w:hAnsi="Times New Roman"/>
          <w:b/>
          <w:sz w:val="24"/>
          <w:szCs w:val="24"/>
          <w:lang w:eastAsia="ru-RU"/>
        </w:rPr>
        <w:t>)</w:t>
      </w:r>
    </w:p>
    <w:p w:rsidR="00833967" w:rsidRPr="00833967" w:rsidRDefault="00833967" w:rsidP="00800395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33967">
        <w:rPr>
          <w:rFonts w:ascii="Times New Roman" w:hAnsi="Times New Roman"/>
          <w:sz w:val="24"/>
          <w:szCs w:val="24"/>
          <w:lang w:eastAsia="ru-RU"/>
        </w:rPr>
        <w:t>Развитие интереса к национальной музыке; закрепление понятий трех основных музыкальных жанров: песня, танец, марш на основе национального репертуара.</w:t>
      </w:r>
    </w:p>
    <w:p w:rsidR="00833967" w:rsidRDefault="00833967" w:rsidP="00800395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33967">
        <w:rPr>
          <w:rFonts w:ascii="Times New Roman" w:hAnsi="Times New Roman"/>
          <w:sz w:val="24"/>
          <w:szCs w:val="24"/>
          <w:lang w:eastAsia="ru-RU"/>
        </w:rPr>
        <w:t>Формирование интереса татарскому декоративно-прикладному искусству; обучение украшению изделий татарским орнаментом; использование татар. узоров в рисовании.</w:t>
      </w:r>
    </w:p>
    <w:p w:rsidR="00833967" w:rsidRDefault="00833967" w:rsidP="00767AF9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B6D13" w:rsidRPr="00833967" w:rsidRDefault="00EB6D13" w:rsidP="00833967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432E60">
        <w:rPr>
          <w:rFonts w:ascii="Times New Roman" w:hAnsi="Times New Roman"/>
          <w:b/>
          <w:sz w:val="24"/>
          <w:szCs w:val="24"/>
          <w:u w:val="single"/>
        </w:rPr>
        <w:t>«Физическое развитие»</w:t>
      </w:r>
    </w:p>
    <w:p w:rsidR="00EB6D13" w:rsidRPr="0066028C" w:rsidRDefault="00EB6D13" w:rsidP="0066028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</w:t>
      </w:r>
      <w:r>
        <w:rPr>
          <w:rFonts w:ascii="Times New Roman" w:hAnsi="Times New Roman"/>
          <w:sz w:val="24"/>
          <w:szCs w:val="24"/>
        </w:rPr>
        <w:t>: Г</w:t>
      </w:r>
      <w:r w:rsidRPr="0066028C">
        <w:rPr>
          <w:rFonts w:ascii="Times New Roman" w:hAnsi="Times New Roman"/>
          <w:sz w:val="24"/>
          <w:szCs w:val="24"/>
        </w:rPr>
        <w:t xml:space="preserve">армоничное физическое развитие; формирование интереса и ценностного отношения к занятиям физической культурой; формирование основ здорового образа жизни. </w:t>
      </w:r>
    </w:p>
    <w:p w:rsidR="00EB6D13" w:rsidRPr="0066028C" w:rsidRDefault="00EB6D13" w:rsidP="0066028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b/>
          <w:bCs/>
          <w:sz w:val="24"/>
          <w:szCs w:val="24"/>
        </w:rPr>
        <w:t xml:space="preserve">Задачи: 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>охр</w:t>
      </w:r>
      <w:r>
        <w:rPr>
          <w:rFonts w:ascii="Times New Roman" w:hAnsi="Times New Roman"/>
          <w:sz w:val="24"/>
          <w:szCs w:val="24"/>
        </w:rPr>
        <w:t>ана жизни и укрепление здоровья</w:t>
      </w:r>
      <w:r w:rsidRPr="0066028C">
        <w:rPr>
          <w:rFonts w:ascii="Times New Roman" w:hAnsi="Times New Roman"/>
          <w:sz w:val="24"/>
          <w:szCs w:val="24"/>
        </w:rPr>
        <w:t xml:space="preserve">; 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>всестороннее физическое совер</w:t>
      </w:r>
      <w:r>
        <w:rPr>
          <w:rFonts w:ascii="Times New Roman" w:hAnsi="Times New Roman"/>
          <w:sz w:val="24"/>
          <w:szCs w:val="24"/>
        </w:rPr>
        <w:t xml:space="preserve">шенствование функций организма, </w:t>
      </w:r>
      <w:r w:rsidRPr="0066028C">
        <w:rPr>
          <w:rFonts w:ascii="Times New Roman" w:hAnsi="Times New Roman"/>
          <w:sz w:val="24"/>
          <w:szCs w:val="24"/>
        </w:rPr>
        <w:t>повышение работоспособности и закаливание</w:t>
      </w:r>
      <w:r>
        <w:rPr>
          <w:rFonts w:ascii="Times New Roman" w:hAnsi="Times New Roman"/>
          <w:sz w:val="24"/>
          <w:szCs w:val="24"/>
        </w:rPr>
        <w:t>;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 xml:space="preserve">формирование двигательных умений и навыков; 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>овладение ребенком элементарными знаниями о своем организме, роли физических упражнений в его жизни, способах ук</w:t>
      </w:r>
      <w:r>
        <w:rPr>
          <w:rFonts w:ascii="Times New Roman" w:hAnsi="Times New Roman"/>
          <w:sz w:val="24"/>
          <w:szCs w:val="24"/>
        </w:rPr>
        <w:t>репления собственного здоровья.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 xml:space="preserve">формирование интереса и потребности в занятиях физическими упражнениями; </w:t>
      </w:r>
    </w:p>
    <w:p w:rsidR="00EB6D13" w:rsidRPr="0066028C" w:rsidRDefault="00EB6D13" w:rsidP="00800395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6028C">
        <w:rPr>
          <w:rFonts w:ascii="Times New Roman" w:hAnsi="Times New Roman"/>
          <w:sz w:val="24"/>
          <w:szCs w:val="24"/>
        </w:rPr>
        <w:t>разностороннее гармоничное развитие ребенка (умственное, нравственное, эстетическое, трудовое</w:t>
      </w:r>
      <w:r>
        <w:rPr>
          <w:rFonts w:ascii="Times New Roman" w:hAnsi="Times New Roman"/>
          <w:sz w:val="24"/>
          <w:szCs w:val="24"/>
        </w:rPr>
        <w:t>)</w:t>
      </w:r>
      <w:r w:rsidRPr="0066028C">
        <w:rPr>
          <w:rFonts w:ascii="Times New Roman" w:hAnsi="Times New Roman"/>
          <w:sz w:val="24"/>
          <w:szCs w:val="24"/>
        </w:rPr>
        <w:t xml:space="preserve">. </w:t>
      </w:r>
    </w:p>
    <w:p w:rsidR="00EB6D13" w:rsidRDefault="00833967" w:rsidP="00FE649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33967">
        <w:rPr>
          <w:rFonts w:ascii="Times New Roman" w:hAnsi="Times New Roman"/>
          <w:b/>
          <w:sz w:val="24"/>
          <w:szCs w:val="24"/>
        </w:rPr>
        <w:t xml:space="preserve">Содержание психолого-педагогической работы по </w:t>
      </w:r>
      <w:r>
        <w:rPr>
          <w:rFonts w:ascii="Times New Roman" w:hAnsi="Times New Roman"/>
          <w:b/>
          <w:sz w:val="24"/>
          <w:szCs w:val="24"/>
        </w:rPr>
        <w:t>физическому</w:t>
      </w:r>
      <w:r w:rsidRPr="00833967">
        <w:rPr>
          <w:rFonts w:ascii="Times New Roman" w:hAnsi="Times New Roman"/>
          <w:b/>
          <w:sz w:val="24"/>
          <w:szCs w:val="24"/>
        </w:rPr>
        <w:t xml:space="preserve"> развитию с учетом </w:t>
      </w:r>
      <w:r w:rsidR="00D46901" w:rsidRPr="00D46901">
        <w:rPr>
          <w:rFonts w:ascii="Times New Roman" w:hAnsi="Times New Roman"/>
          <w:b/>
          <w:sz w:val="24"/>
          <w:szCs w:val="24"/>
        </w:rPr>
        <w:t>этнокультурного регионального состава (</w:t>
      </w:r>
      <w:r w:rsidR="002A75AC">
        <w:rPr>
          <w:rFonts w:ascii="Times New Roman" w:hAnsi="Times New Roman"/>
          <w:b/>
          <w:sz w:val="24"/>
          <w:szCs w:val="24"/>
        </w:rPr>
        <w:t>НРК</w:t>
      </w:r>
      <w:r w:rsidR="00D46901" w:rsidRPr="00D46901">
        <w:rPr>
          <w:rFonts w:ascii="Times New Roman" w:hAnsi="Times New Roman"/>
          <w:b/>
          <w:sz w:val="24"/>
          <w:szCs w:val="24"/>
        </w:rPr>
        <w:t>)</w:t>
      </w:r>
    </w:p>
    <w:p w:rsidR="00833967" w:rsidRDefault="00833967" w:rsidP="00FE649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33967">
        <w:rPr>
          <w:rFonts w:ascii="Times New Roman" w:hAnsi="Times New Roman"/>
          <w:sz w:val="24"/>
          <w:szCs w:val="24"/>
        </w:rPr>
        <w:t>Формирование у детей привычек здорового образа жизни, привитие стойких культурно-гигиенических навыков, через устное народное творчество и художественную литературу татарского языка.</w:t>
      </w:r>
    </w:p>
    <w:p w:rsidR="00833967" w:rsidRPr="00833967" w:rsidRDefault="00833967" w:rsidP="00FE649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B6D13" w:rsidRPr="00FE649A" w:rsidRDefault="00EB6D13" w:rsidP="00FE649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="00833967">
        <w:rPr>
          <w:rFonts w:ascii="Times New Roman" w:hAnsi="Times New Roman"/>
          <w:b/>
          <w:sz w:val="24"/>
          <w:szCs w:val="24"/>
        </w:rPr>
        <w:t>4</w:t>
      </w:r>
      <w:r w:rsidRPr="00FE649A">
        <w:rPr>
          <w:rFonts w:ascii="Times New Roman" w:hAnsi="Times New Roman"/>
          <w:b/>
          <w:sz w:val="24"/>
          <w:szCs w:val="24"/>
        </w:rPr>
        <w:t xml:space="preserve"> Взаимодействие второй младшей группы №</w:t>
      </w:r>
      <w:r w:rsidR="00BC6FE7">
        <w:rPr>
          <w:rFonts w:ascii="Times New Roman" w:hAnsi="Times New Roman"/>
          <w:b/>
          <w:sz w:val="24"/>
          <w:szCs w:val="24"/>
        </w:rPr>
        <w:t>10</w:t>
      </w:r>
      <w:r w:rsidRPr="00FE649A">
        <w:rPr>
          <w:rFonts w:ascii="Times New Roman" w:hAnsi="Times New Roman"/>
          <w:b/>
          <w:sz w:val="24"/>
          <w:szCs w:val="24"/>
        </w:rPr>
        <w:t xml:space="preserve"> с семьями воспитанников</w:t>
      </w:r>
    </w:p>
    <w:p w:rsidR="00800395" w:rsidRDefault="00EB6D13" w:rsidP="0072177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21772">
        <w:rPr>
          <w:rFonts w:ascii="Times New Roman" w:hAnsi="Times New Roman"/>
          <w:i/>
          <w:sz w:val="24"/>
          <w:szCs w:val="24"/>
          <w:u w:val="single"/>
        </w:rPr>
        <w:t>Основные цели и задачи.</w:t>
      </w:r>
      <w:r w:rsidR="00D46901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r w:rsidRPr="00FE649A">
        <w:rPr>
          <w:rFonts w:ascii="Times New Roman" w:hAnsi="Times New Roman"/>
          <w:sz w:val="24"/>
          <w:szCs w:val="24"/>
        </w:rPr>
        <w:t>Важнейшим условием обеспечения целостного развития личности ребенка является развитие конструкт</w:t>
      </w:r>
      <w:r w:rsidR="00800395">
        <w:rPr>
          <w:rFonts w:ascii="Times New Roman" w:hAnsi="Times New Roman"/>
          <w:sz w:val="24"/>
          <w:szCs w:val="24"/>
        </w:rPr>
        <w:t>ивного взаимодействия с семьей.</w:t>
      </w:r>
    </w:p>
    <w:p w:rsidR="00EB6D13" w:rsidRPr="00721772" w:rsidRDefault="00EB6D13" w:rsidP="0072177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649A">
        <w:rPr>
          <w:rFonts w:ascii="Times New Roman" w:hAnsi="Times New Roman"/>
          <w:b/>
          <w:sz w:val="24"/>
          <w:szCs w:val="24"/>
        </w:rPr>
        <w:t>Ведущая цель —</w:t>
      </w:r>
      <w:r w:rsidRPr="00FE649A">
        <w:rPr>
          <w:rFonts w:ascii="Times New Roman" w:hAnsi="Times New Roman"/>
          <w:sz w:val="24"/>
          <w:szCs w:val="24"/>
        </w:rPr>
        <w:t xml:space="preserve">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социально-педагогических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</w:p>
    <w:p w:rsidR="00EB6D13" w:rsidRPr="00453976" w:rsidRDefault="00EB6D13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453976">
        <w:rPr>
          <w:rFonts w:ascii="Times New Roman" w:hAnsi="Times New Roman"/>
          <w:i/>
          <w:sz w:val="24"/>
          <w:szCs w:val="24"/>
          <w:u w:val="single"/>
          <w:lang w:eastAsia="ru-RU"/>
        </w:rPr>
        <w:t>Основные формы взаимодействия с семьёй</w:t>
      </w:r>
      <w:r w:rsidRPr="00453976">
        <w:rPr>
          <w:rFonts w:ascii="Times New Roman" w:hAnsi="Times New Roman"/>
          <w:sz w:val="24"/>
          <w:szCs w:val="24"/>
          <w:u w:val="single"/>
          <w:lang w:eastAsia="ru-RU"/>
        </w:rPr>
        <w:t>:</w:t>
      </w:r>
    </w:p>
    <w:p w:rsidR="00EB6D13" w:rsidRPr="00FE649A" w:rsidRDefault="00EB6D13" w:rsidP="00D732D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649A">
        <w:rPr>
          <w:rFonts w:ascii="Times New Roman" w:hAnsi="Times New Roman"/>
          <w:sz w:val="24"/>
          <w:szCs w:val="24"/>
          <w:lang w:eastAsia="ru-RU"/>
        </w:rPr>
        <w:t>Знакомство с семьёй:</w:t>
      </w:r>
      <w:r w:rsidR="00D4690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E649A">
        <w:rPr>
          <w:rFonts w:ascii="Times New Roman" w:hAnsi="Times New Roman"/>
          <w:sz w:val="24"/>
          <w:szCs w:val="24"/>
          <w:lang w:eastAsia="ru-RU"/>
        </w:rPr>
        <w:t>встречи-знакомства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FE649A">
        <w:rPr>
          <w:rFonts w:ascii="Times New Roman" w:hAnsi="Times New Roman"/>
          <w:sz w:val="24"/>
          <w:szCs w:val="24"/>
          <w:lang w:eastAsia="ru-RU"/>
        </w:rPr>
        <w:t>посещение семей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FE649A">
        <w:rPr>
          <w:rFonts w:ascii="Times New Roman" w:hAnsi="Times New Roman"/>
          <w:sz w:val="24"/>
          <w:szCs w:val="24"/>
          <w:lang w:eastAsia="ru-RU"/>
        </w:rPr>
        <w:t>анкетирование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EB6D13" w:rsidRPr="00FE649A" w:rsidRDefault="00EB6D13" w:rsidP="00D732D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649A">
        <w:rPr>
          <w:rFonts w:ascii="Times New Roman" w:hAnsi="Times New Roman"/>
          <w:sz w:val="24"/>
          <w:szCs w:val="24"/>
          <w:lang w:eastAsia="ru-RU"/>
        </w:rPr>
        <w:t>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праздники и спектакли, создание памяток, оформление стенда, стенгазет и фоторепортажей.</w:t>
      </w:r>
    </w:p>
    <w:p w:rsidR="00EB6D13" w:rsidRPr="00FE649A" w:rsidRDefault="00EB6D13" w:rsidP="00D732D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649A">
        <w:rPr>
          <w:rFonts w:ascii="Times New Roman" w:hAnsi="Times New Roman"/>
          <w:sz w:val="24"/>
          <w:szCs w:val="24"/>
          <w:lang w:eastAsia="ru-RU"/>
        </w:rPr>
        <w:t>Образование родителей: круглые столы, лекции, семинары, семинары-практикумы, проведение мастер-классов, создание библиотеки.</w:t>
      </w:r>
    </w:p>
    <w:p w:rsidR="00EB6D13" w:rsidRDefault="00EB6D13" w:rsidP="00FE649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649A">
        <w:rPr>
          <w:rFonts w:ascii="Times New Roman" w:hAnsi="Times New Roman"/>
          <w:sz w:val="24"/>
          <w:szCs w:val="24"/>
          <w:lang w:eastAsia="ru-RU"/>
        </w:rPr>
        <w:t xml:space="preserve">Совместная деятельность: привлечение родителей к организации театральных </w:t>
      </w:r>
      <w:r>
        <w:rPr>
          <w:rFonts w:ascii="Times New Roman" w:hAnsi="Times New Roman"/>
          <w:sz w:val="24"/>
          <w:szCs w:val="24"/>
          <w:lang w:eastAsia="ru-RU"/>
        </w:rPr>
        <w:t>постановок, концертов, прогулок</w:t>
      </w:r>
      <w:r w:rsidRPr="00FE649A">
        <w:rPr>
          <w:rFonts w:ascii="Times New Roman" w:hAnsi="Times New Roman"/>
          <w:sz w:val="24"/>
          <w:szCs w:val="24"/>
          <w:lang w:eastAsia="ru-RU"/>
        </w:rPr>
        <w:t>.</w:t>
      </w:r>
    </w:p>
    <w:p w:rsidR="00EB6D13" w:rsidRDefault="00EB6D13" w:rsidP="009C7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B2921" w:rsidRDefault="005B2921" w:rsidP="009C7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B2921" w:rsidRDefault="005B2921" w:rsidP="009C7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EB6D13" w:rsidRPr="001E6312" w:rsidRDefault="00EB6D13" w:rsidP="00800395">
      <w:pPr>
        <w:pStyle w:val="a5"/>
        <w:numPr>
          <w:ilvl w:val="1"/>
          <w:numId w:val="32"/>
        </w:numPr>
        <w:rPr>
          <w:rFonts w:cs="Times New Roman"/>
          <w:b/>
        </w:rPr>
      </w:pPr>
      <w:r w:rsidRPr="00EF0CDA">
        <w:rPr>
          <w:rFonts w:cs="Times New Roman"/>
          <w:b/>
        </w:rPr>
        <w:t>Организация режима пребывания детей</w:t>
      </w:r>
    </w:p>
    <w:p w:rsidR="00EB6D13" w:rsidRPr="00721772" w:rsidRDefault="00EB6D13" w:rsidP="0072177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>Группа работает по графику пятидневной рабочей недели с двумя выходным</w:t>
      </w:r>
      <w:r>
        <w:rPr>
          <w:rFonts w:ascii="Times New Roman" w:hAnsi="Times New Roman"/>
          <w:sz w:val="24"/>
          <w:szCs w:val="24"/>
          <w:lang w:eastAsia="ru-RU"/>
        </w:rPr>
        <w:t xml:space="preserve">и днями (суббота, воскресенье). 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Режим функционирования группы–  </w:t>
      </w:r>
      <w:r>
        <w:rPr>
          <w:rFonts w:ascii="Times New Roman" w:hAnsi="Times New Roman"/>
          <w:sz w:val="24"/>
          <w:szCs w:val="24"/>
          <w:lang w:eastAsia="ru-RU"/>
        </w:rPr>
        <w:t xml:space="preserve">с 6.00 до 18.00 </w:t>
      </w:r>
    </w:p>
    <w:p w:rsidR="00EB6D13" w:rsidRPr="00721772" w:rsidRDefault="00EB6D13" w:rsidP="0072177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721772">
        <w:rPr>
          <w:rFonts w:ascii="Times New Roman" w:hAnsi="Times New Roman"/>
          <w:iCs/>
          <w:sz w:val="24"/>
          <w:szCs w:val="24"/>
          <w:u w:val="single"/>
          <w:lang w:eastAsia="ru-RU"/>
        </w:rPr>
        <w:t xml:space="preserve">Ежедневная организация жизни и деятельности детей </w:t>
      </w:r>
      <w:r w:rsidRPr="00721772">
        <w:rPr>
          <w:rFonts w:ascii="Times New Roman" w:hAnsi="Times New Roman"/>
          <w:sz w:val="24"/>
          <w:szCs w:val="24"/>
          <w:u w:val="single"/>
          <w:lang w:eastAsia="ru-RU"/>
        </w:rPr>
        <w:t xml:space="preserve">осуществляется с учетом: </w:t>
      </w:r>
    </w:p>
    <w:p w:rsidR="00EB6D13" w:rsidRPr="00E51AD6" w:rsidRDefault="00EB6D13" w:rsidP="0080039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EB6D13" w:rsidRPr="0068229F" w:rsidRDefault="00EB6D13" w:rsidP="0080039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решения программных образовательных задач в совместной деятельности взрослого и детей, и самостоятельной деятельности детей не только в рамках </w:t>
      </w:r>
      <w:r>
        <w:rPr>
          <w:rFonts w:ascii="Times New Roman" w:hAnsi="Times New Roman"/>
          <w:sz w:val="24"/>
          <w:szCs w:val="24"/>
          <w:lang w:eastAsia="ru-RU"/>
        </w:rPr>
        <w:t>О</w:t>
      </w:r>
      <w:r w:rsidR="005B2921">
        <w:rPr>
          <w:rFonts w:ascii="Times New Roman" w:hAnsi="Times New Roman"/>
          <w:sz w:val="24"/>
          <w:szCs w:val="24"/>
          <w:lang w:eastAsia="ru-RU"/>
        </w:rPr>
        <w:t>О</w:t>
      </w:r>
      <w:r>
        <w:rPr>
          <w:rFonts w:ascii="Times New Roman" w:hAnsi="Times New Roman"/>
          <w:sz w:val="24"/>
          <w:szCs w:val="24"/>
          <w:lang w:eastAsia="ru-RU"/>
        </w:rPr>
        <w:t>Д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, но и при проведении режимных моментов в соответствии со спецификой дошкольного образования. </w:t>
      </w:r>
    </w:p>
    <w:p w:rsidR="00EB6D13" w:rsidRPr="00721772" w:rsidRDefault="00EB6D13" w:rsidP="0072177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721772">
        <w:rPr>
          <w:rFonts w:ascii="Times New Roman" w:hAnsi="Times New Roman"/>
          <w:iCs/>
          <w:sz w:val="24"/>
          <w:szCs w:val="24"/>
          <w:u w:val="single"/>
          <w:lang w:eastAsia="ru-RU"/>
        </w:rPr>
        <w:t>Организация режима дня.</w:t>
      </w:r>
      <w:r w:rsidR="00D46901">
        <w:rPr>
          <w:rFonts w:ascii="Times New Roman" w:hAnsi="Times New Roman"/>
          <w:iCs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</w:t>
      </w:r>
      <w:r w:rsidRPr="00E51AD6">
        <w:rPr>
          <w:rFonts w:ascii="Times New Roman" w:hAnsi="Times New Roman"/>
          <w:sz w:val="24"/>
          <w:szCs w:val="24"/>
          <w:lang w:eastAsia="ru-RU"/>
        </w:rPr>
        <w:t>ров</w:t>
      </w:r>
      <w:r>
        <w:rPr>
          <w:rFonts w:ascii="Times New Roman" w:hAnsi="Times New Roman"/>
          <w:sz w:val="24"/>
          <w:szCs w:val="24"/>
          <w:lang w:eastAsia="ru-RU"/>
        </w:rPr>
        <w:t>одя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 режимны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 процесс</w:t>
      </w:r>
      <w:r>
        <w:rPr>
          <w:rFonts w:ascii="Times New Roman" w:hAnsi="Times New Roman"/>
          <w:sz w:val="24"/>
          <w:szCs w:val="24"/>
          <w:lang w:eastAsia="ru-RU"/>
        </w:rPr>
        <w:t>ы</w:t>
      </w:r>
      <w:r w:rsidR="00D46901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ДОУ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 придерживается сл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5B2921">
        <w:rPr>
          <w:rFonts w:ascii="Times New Roman" w:hAnsi="Times New Roman"/>
          <w:iCs/>
          <w:sz w:val="24"/>
          <w:szCs w:val="24"/>
          <w:lang w:eastAsia="ru-RU"/>
        </w:rPr>
        <w:t>правил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: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>Полное и своевременное удовлетворение всех о</w:t>
      </w:r>
      <w:r>
        <w:rPr>
          <w:rFonts w:ascii="Times New Roman" w:hAnsi="Times New Roman"/>
          <w:sz w:val="24"/>
          <w:szCs w:val="24"/>
          <w:lang w:eastAsia="ru-RU"/>
        </w:rPr>
        <w:t>рганических потребностей детей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Тщательный гигиенический уход, обеспечение чистоты тела, одежды, постели.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Формирование культурно-гигиенических навыков.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Эмоциональное общение в ходе выполнения режимных процессов. </w:t>
      </w:r>
    </w:p>
    <w:p w:rsidR="00EB6D13" w:rsidRPr="00E51AD6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Учет потребностей детей, индивидуальных особенностей каждого ребенка. </w:t>
      </w:r>
    </w:p>
    <w:p w:rsidR="00EB6D13" w:rsidRPr="00721772" w:rsidRDefault="00EB6D13" w:rsidP="00800395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EB6D13" w:rsidRPr="00E51AD6" w:rsidRDefault="00EB6D13" w:rsidP="0072177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  <w:lang w:eastAsia="ru-RU"/>
        </w:rPr>
      </w:pPr>
      <w:r w:rsidRPr="00E51AD6">
        <w:rPr>
          <w:rFonts w:ascii="Times New Roman" w:hAnsi="Times New Roman"/>
          <w:i/>
          <w:sz w:val="24"/>
          <w:szCs w:val="24"/>
          <w:u w:val="single"/>
          <w:lang w:eastAsia="ru-RU"/>
        </w:rPr>
        <w:t xml:space="preserve">Основные </w:t>
      </w:r>
      <w:r w:rsidRPr="00E51AD6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 xml:space="preserve">принципы </w:t>
      </w:r>
      <w:r w:rsidRPr="00E51AD6">
        <w:rPr>
          <w:rFonts w:ascii="Times New Roman" w:hAnsi="Times New Roman"/>
          <w:i/>
          <w:sz w:val="24"/>
          <w:szCs w:val="24"/>
          <w:u w:val="single"/>
          <w:lang w:eastAsia="ru-RU"/>
        </w:rPr>
        <w:t xml:space="preserve">построения режима дня: </w:t>
      </w:r>
    </w:p>
    <w:p w:rsidR="00EB6D13" w:rsidRPr="00E51AD6" w:rsidRDefault="00EB6D13" w:rsidP="0080039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Режим дня выполняется на протяжении всего периода воспитания детей в </w:t>
      </w:r>
      <w:r>
        <w:rPr>
          <w:rFonts w:ascii="Times New Roman" w:hAnsi="Times New Roman"/>
          <w:sz w:val="24"/>
          <w:szCs w:val="24"/>
          <w:lang w:eastAsia="ru-RU"/>
        </w:rPr>
        <w:t>ДОУ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, сохраняя последовательность, постоянство и постепенность. </w:t>
      </w:r>
    </w:p>
    <w:p w:rsidR="00EB6D13" w:rsidRPr="005B2921" w:rsidRDefault="00EB6D13" w:rsidP="00800395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51AD6">
        <w:rPr>
          <w:rFonts w:ascii="Times New Roman" w:hAnsi="Times New Roman"/>
          <w:sz w:val="24"/>
          <w:szCs w:val="24"/>
          <w:lang w:eastAsia="ru-RU"/>
        </w:rPr>
        <w:t xml:space="preserve">Соответствие правильности построения режима дня возрастным психофизиологическим особенностям дошкольника. Поэтому в </w:t>
      </w:r>
      <w:r>
        <w:rPr>
          <w:rFonts w:ascii="Times New Roman" w:hAnsi="Times New Roman"/>
          <w:sz w:val="24"/>
          <w:szCs w:val="24"/>
          <w:lang w:eastAsia="ru-RU"/>
        </w:rPr>
        <w:t>ДОУ</w:t>
      </w:r>
      <w:r w:rsidRPr="00E51AD6">
        <w:rPr>
          <w:rFonts w:ascii="Times New Roman" w:hAnsi="Times New Roman"/>
          <w:sz w:val="24"/>
          <w:szCs w:val="24"/>
          <w:lang w:eastAsia="ru-RU"/>
        </w:rPr>
        <w:t xml:space="preserve"> для каждой возрастной группы определен свой режим дня. Организация режима дня проводится с учетом те</w:t>
      </w:r>
      <w:r>
        <w:rPr>
          <w:rFonts w:ascii="Times New Roman" w:hAnsi="Times New Roman"/>
          <w:sz w:val="24"/>
          <w:szCs w:val="24"/>
          <w:lang w:eastAsia="ru-RU"/>
        </w:rPr>
        <w:t>плого и холодного периода года.</w:t>
      </w:r>
    </w:p>
    <w:p w:rsidR="00AA6064" w:rsidRDefault="00AA6064" w:rsidP="00F7797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</w:p>
    <w:p w:rsidR="00EB6D13" w:rsidRPr="00F77975" w:rsidRDefault="00EB6D13" w:rsidP="00F7797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Таблица 2.</w:t>
      </w:r>
      <w:r w:rsidR="00AA6064">
        <w:rPr>
          <w:rFonts w:ascii="Times New Roman" w:hAnsi="Times New Roman"/>
          <w:bCs/>
          <w:color w:val="000000"/>
          <w:sz w:val="24"/>
          <w:szCs w:val="24"/>
        </w:rPr>
        <w:t>1</w:t>
      </w:r>
    </w:p>
    <w:p w:rsidR="00EB6D13" w:rsidRPr="00630EE1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61"/>
        <w:gridCol w:w="4961"/>
      </w:tblGrid>
      <w:tr w:rsidR="00EB6D13" w:rsidRPr="00630EE1" w:rsidTr="00F77975">
        <w:trPr>
          <w:trHeight w:val="358"/>
        </w:trPr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Образовательные области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Образовательная нагрузка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2 раза в неделю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1 раз в неделю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Физическое развитие</w:t>
            </w:r>
          </w:p>
        </w:tc>
        <w:tc>
          <w:tcPr>
            <w:tcW w:w="4961" w:type="dxa"/>
          </w:tcPr>
          <w:p w:rsidR="00EB6D13" w:rsidRPr="0082577A" w:rsidRDefault="00245B01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 раза в не</w:t>
            </w:r>
            <w:r w:rsidR="00EB6D13"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делю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Художественно-эстетическое развитие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4 раза в неделю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Социально-коммуникативное развитие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в совместной деятельности в режимных моментах</w:t>
            </w:r>
          </w:p>
        </w:tc>
      </w:tr>
      <w:tr w:rsidR="00EB6D13" w:rsidRPr="00630EE1" w:rsidTr="00F77975">
        <w:tc>
          <w:tcPr>
            <w:tcW w:w="43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Количество ОД в неделю</w:t>
            </w:r>
          </w:p>
        </w:tc>
        <w:tc>
          <w:tcPr>
            <w:tcW w:w="4961" w:type="dxa"/>
          </w:tcPr>
          <w:p w:rsidR="00EB6D13" w:rsidRPr="0082577A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2577A">
              <w:rPr>
                <w:rFonts w:ascii="Times New Roman" w:hAnsi="Times New Roman"/>
                <w:sz w:val="20"/>
                <w:szCs w:val="20"/>
                <w:lang w:eastAsia="ru-RU"/>
              </w:rPr>
              <w:t>10</w:t>
            </w:r>
          </w:p>
        </w:tc>
      </w:tr>
    </w:tbl>
    <w:p w:rsidR="00EB6D13" w:rsidRDefault="00EB6D13" w:rsidP="006C2D7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EB6D13" w:rsidRDefault="00EB6D13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B2921" w:rsidRDefault="005B2921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Pr="00FE649A" w:rsidRDefault="00EB6D13" w:rsidP="00FE649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Default="00EB6D13" w:rsidP="00800395">
      <w:pPr>
        <w:pStyle w:val="a5"/>
        <w:numPr>
          <w:ilvl w:val="0"/>
          <w:numId w:val="32"/>
        </w:numPr>
        <w:jc w:val="center"/>
        <w:rPr>
          <w:rFonts w:cs="Times New Roman"/>
          <w:b/>
          <w:sz w:val="32"/>
          <w:szCs w:val="32"/>
        </w:rPr>
      </w:pPr>
      <w:r w:rsidRPr="007D23FA">
        <w:rPr>
          <w:rFonts w:cs="Times New Roman"/>
          <w:b/>
          <w:sz w:val="32"/>
          <w:szCs w:val="32"/>
        </w:rPr>
        <w:t>Организационный раздел</w:t>
      </w:r>
    </w:p>
    <w:p w:rsidR="00EB6D13" w:rsidRPr="00630EE1" w:rsidRDefault="00EB6D13" w:rsidP="006A392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6B5522">
        <w:rPr>
          <w:rFonts w:ascii="Times New Roman" w:hAnsi="Times New Roman"/>
          <w:b/>
          <w:sz w:val="24"/>
          <w:szCs w:val="24"/>
        </w:rPr>
        <w:t>.1 Программно-</w:t>
      </w:r>
      <w:r>
        <w:rPr>
          <w:rFonts w:ascii="Times New Roman" w:hAnsi="Times New Roman"/>
          <w:b/>
          <w:sz w:val="24"/>
          <w:szCs w:val="24"/>
        </w:rPr>
        <w:t>методическое обеспечение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 xml:space="preserve">Оборудование группового помещения, игры, игрушки и дидактический материал подобраны в соответствии с реализующейся в </w:t>
      </w:r>
      <w:r>
        <w:rPr>
          <w:rFonts w:ascii="Times New Roman" w:hAnsi="Times New Roman"/>
          <w:sz w:val="24"/>
          <w:szCs w:val="24"/>
        </w:rPr>
        <w:t>МБДОУ</w:t>
      </w:r>
      <w:r w:rsidR="00D02B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примерной общеобразовательной</w:t>
      </w:r>
      <w:r w:rsidRPr="006A3924">
        <w:rPr>
          <w:rFonts w:ascii="Times New Roman" w:hAnsi="Times New Roman"/>
          <w:sz w:val="24"/>
          <w:szCs w:val="24"/>
        </w:rPr>
        <w:t xml:space="preserve"> Программой дошкольного образования под редакцией Н.Е. Вераксы, Т.С. Комаровой, М.А. Васильевой «От рождения до школы» на основе ФГОС,</w:t>
      </w:r>
      <w:r w:rsidR="00D02B54">
        <w:rPr>
          <w:rFonts w:ascii="Times New Roman" w:hAnsi="Times New Roman"/>
          <w:sz w:val="24"/>
          <w:szCs w:val="24"/>
        </w:rPr>
        <w:t xml:space="preserve"> </w:t>
      </w:r>
      <w:r w:rsidRPr="006A3924">
        <w:rPr>
          <w:rFonts w:ascii="Times New Roman" w:hAnsi="Times New Roman"/>
          <w:sz w:val="24"/>
          <w:szCs w:val="24"/>
        </w:rPr>
        <w:t>требованиями СанПиН и возрастными особенностями контингента воспитанников.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i/>
          <w:sz w:val="24"/>
          <w:szCs w:val="24"/>
        </w:rPr>
        <w:t>Информационно-методическое обеспечение</w:t>
      </w:r>
      <w:r w:rsidRPr="006A3924">
        <w:rPr>
          <w:rFonts w:ascii="Times New Roman" w:hAnsi="Times New Roman"/>
          <w:sz w:val="24"/>
          <w:szCs w:val="24"/>
        </w:rPr>
        <w:t xml:space="preserve">. Программно-методическое обеспечение соответствует реализующейся в </w:t>
      </w:r>
      <w:r>
        <w:rPr>
          <w:rFonts w:ascii="Times New Roman" w:hAnsi="Times New Roman"/>
          <w:sz w:val="24"/>
          <w:szCs w:val="24"/>
        </w:rPr>
        <w:t>МБДОУ</w:t>
      </w:r>
      <w:r w:rsidRPr="006A3924">
        <w:rPr>
          <w:rFonts w:ascii="Times New Roman" w:hAnsi="Times New Roman"/>
          <w:sz w:val="24"/>
          <w:szCs w:val="24"/>
        </w:rPr>
        <w:t xml:space="preserve"> примерной общеобразовательной программе дошкольного образования под редакцией Н.Е. Вераксы, Т.С. Комаровой, М.А. Васильевой «От рождения до школы» на основе ФГОС.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i/>
          <w:sz w:val="24"/>
          <w:szCs w:val="24"/>
        </w:rPr>
        <w:t>Психолого-педагогическое обеспечение</w:t>
      </w:r>
      <w:r w:rsidRPr="006A3924">
        <w:rPr>
          <w:rFonts w:ascii="Times New Roman" w:hAnsi="Times New Roman"/>
          <w:sz w:val="24"/>
          <w:szCs w:val="24"/>
        </w:rPr>
        <w:t xml:space="preserve">. Предметно-развивающая среда в </w:t>
      </w:r>
      <w:r>
        <w:rPr>
          <w:rFonts w:ascii="Times New Roman" w:hAnsi="Times New Roman"/>
          <w:sz w:val="24"/>
          <w:szCs w:val="24"/>
        </w:rPr>
        <w:t>МБДОУ</w:t>
      </w:r>
      <w:r w:rsidRPr="006A3924">
        <w:rPr>
          <w:rFonts w:ascii="Times New Roman" w:hAnsi="Times New Roman"/>
          <w:sz w:val="24"/>
          <w:szCs w:val="24"/>
        </w:rPr>
        <w:t xml:space="preserve"> создана на основе методических рекомендаций примерной общеобразовательной программ</w:t>
      </w:r>
      <w:r>
        <w:rPr>
          <w:rFonts w:ascii="Times New Roman" w:hAnsi="Times New Roman"/>
          <w:sz w:val="24"/>
          <w:szCs w:val="24"/>
        </w:rPr>
        <w:t>ы</w:t>
      </w:r>
      <w:r w:rsidRPr="006A3924">
        <w:rPr>
          <w:rFonts w:ascii="Times New Roman" w:hAnsi="Times New Roman"/>
          <w:sz w:val="24"/>
          <w:szCs w:val="24"/>
        </w:rPr>
        <w:t xml:space="preserve"> дошкольного образования под редакцией Н.Е. Вераксы, Т.С. Комаровой, М.А. Васильевой «От рождения до школы» на основе ФГОС.</w:t>
      </w:r>
    </w:p>
    <w:p w:rsidR="00EB6D13" w:rsidRDefault="00EB6D13" w:rsidP="005623F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B6D13" w:rsidRPr="009C0FCE" w:rsidRDefault="00EB6D13" w:rsidP="005623F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23FD">
        <w:rPr>
          <w:rFonts w:ascii="Times New Roman" w:hAnsi="Times New Roman"/>
          <w:b/>
          <w:sz w:val="24"/>
          <w:szCs w:val="24"/>
        </w:rPr>
        <w:t>3.2 Материально-техническое обеспечение</w:t>
      </w:r>
      <w:r w:rsidRPr="005623FD">
        <w:rPr>
          <w:b/>
        </w:rPr>
        <w:t xml:space="preserve">. </w:t>
      </w:r>
      <w:r w:rsidRPr="009C0FCE">
        <w:rPr>
          <w:rFonts w:ascii="Times New Roman" w:hAnsi="Times New Roman"/>
          <w:b/>
          <w:sz w:val="24"/>
          <w:szCs w:val="24"/>
        </w:rPr>
        <w:t>Развивающая предметно-пространственная среда.</w:t>
      </w:r>
    </w:p>
    <w:p w:rsidR="00EB6D13" w:rsidRPr="005623FD" w:rsidRDefault="00EB6D13" w:rsidP="005623FD">
      <w:pPr>
        <w:spacing w:after="0"/>
        <w:jc w:val="both"/>
        <w:rPr>
          <w:b/>
        </w:rPr>
      </w:pPr>
      <w:r w:rsidRPr="006A3924">
        <w:rPr>
          <w:rFonts w:ascii="Times New Roman" w:hAnsi="Times New Roman"/>
          <w:sz w:val="24"/>
          <w:szCs w:val="24"/>
        </w:rPr>
        <w:t>В группе имеется: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>-1 групповое помещение, укомплектованное ноутбуком;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>- приёмн</w:t>
      </w:r>
      <w:r>
        <w:rPr>
          <w:rFonts w:ascii="Times New Roman" w:hAnsi="Times New Roman"/>
          <w:sz w:val="24"/>
          <w:szCs w:val="24"/>
        </w:rPr>
        <w:t>ая</w:t>
      </w:r>
      <w:r w:rsidR="00D02B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комната</w:t>
      </w:r>
      <w:r w:rsidRPr="006A3924">
        <w:rPr>
          <w:rFonts w:ascii="Times New Roman" w:hAnsi="Times New Roman"/>
          <w:sz w:val="24"/>
          <w:szCs w:val="24"/>
        </w:rPr>
        <w:t xml:space="preserve">; 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>- туалетная комната;</w:t>
      </w:r>
    </w:p>
    <w:p w:rsidR="00EB6D13" w:rsidRPr="006A3924" w:rsidRDefault="00EB6D13" w:rsidP="006A392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спальная комната. </w:t>
      </w:r>
    </w:p>
    <w:p w:rsidR="00EB6D13" w:rsidRPr="00630EE1" w:rsidRDefault="00EB6D13" w:rsidP="00630E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3924">
        <w:rPr>
          <w:rFonts w:ascii="Times New Roman" w:hAnsi="Times New Roman"/>
          <w:sz w:val="24"/>
          <w:szCs w:val="24"/>
        </w:rPr>
        <w:t xml:space="preserve"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</w:t>
      </w:r>
      <w:r>
        <w:rPr>
          <w:rFonts w:ascii="Times New Roman" w:hAnsi="Times New Roman"/>
          <w:sz w:val="24"/>
          <w:szCs w:val="24"/>
        </w:rPr>
        <w:t>образования.</w:t>
      </w:r>
    </w:p>
    <w:p w:rsidR="00EB6D13" w:rsidRPr="00227B44" w:rsidRDefault="00EB6D13" w:rsidP="005623F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b/>
          <w:sz w:val="24"/>
          <w:szCs w:val="24"/>
          <w:lang w:eastAsia="ru-RU"/>
        </w:rPr>
        <w:t>Развивающая предметно-пространственная среда</w:t>
      </w:r>
      <w:r w:rsidRPr="00227B44">
        <w:rPr>
          <w:rFonts w:ascii="Times New Roman" w:hAnsi="Times New Roman"/>
          <w:sz w:val="24"/>
          <w:szCs w:val="24"/>
          <w:lang w:eastAsia="ru-RU"/>
        </w:rPr>
        <w:t xml:space="preserve"> обеспечивает реализацию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  Ра</w:t>
      </w:r>
      <w:r w:rsidR="002A75AC">
        <w:rPr>
          <w:rFonts w:ascii="Times New Roman" w:hAnsi="Times New Roman"/>
          <w:sz w:val="24"/>
          <w:szCs w:val="24"/>
          <w:lang w:eastAsia="ru-RU"/>
        </w:rPr>
        <w:t xml:space="preserve">звивающая среда детского сада </w:t>
      </w:r>
      <w:r w:rsidRPr="00227B44">
        <w:rPr>
          <w:rFonts w:ascii="Times New Roman" w:hAnsi="Times New Roman"/>
          <w:sz w:val="24"/>
          <w:szCs w:val="24"/>
          <w:lang w:eastAsia="ru-RU"/>
        </w:rPr>
        <w:t>построена на следующих принципах: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насыщенности;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трансформируемости;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полифункциональности;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вариативности;</w:t>
      </w:r>
    </w:p>
    <w:p w:rsidR="00EB6D13" w:rsidRPr="00227B44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 xml:space="preserve">доступности; </w:t>
      </w:r>
    </w:p>
    <w:p w:rsidR="00EB6D13" w:rsidRDefault="00EB6D13" w:rsidP="00D732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7B44">
        <w:rPr>
          <w:rFonts w:ascii="Times New Roman" w:hAnsi="Times New Roman"/>
          <w:sz w:val="24"/>
          <w:szCs w:val="24"/>
          <w:lang w:eastAsia="ru-RU"/>
        </w:rPr>
        <w:t>безопасности.</w:t>
      </w:r>
    </w:p>
    <w:p w:rsidR="00EB6D13" w:rsidRPr="00630EE1" w:rsidRDefault="00EB6D13" w:rsidP="0080039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630EE1">
        <w:rPr>
          <w:rFonts w:ascii="Times New Roman" w:hAnsi="Times New Roman"/>
          <w:b/>
          <w:i/>
          <w:sz w:val="24"/>
          <w:szCs w:val="24"/>
          <w:lang w:eastAsia="ru-RU"/>
        </w:rPr>
        <w:t>Особенност</w:t>
      </w:r>
      <w:r>
        <w:rPr>
          <w:rFonts w:ascii="Times New Roman" w:hAnsi="Times New Roman"/>
          <w:b/>
          <w:i/>
          <w:sz w:val="24"/>
          <w:szCs w:val="24"/>
          <w:lang w:eastAsia="ru-RU"/>
        </w:rPr>
        <w:t xml:space="preserve">и организации развивающей среды. </w:t>
      </w:r>
      <w:r w:rsidRPr="00630EE1">
        <w:rPr>
          <w:rFonts w:ascii="Times New Roman" w:hAnsi="Times New Roman"/>
          <w:sz w:val="24"/>
          <w:szCs w:val="24"/>
          <w:lang w:eastAsia="ru-RU"/>
        </w:rPr>
        <w:t>Предметно-пространственная развивающая образовательная среда, создаваемая в группе в соответствии с требованиями учетом ФГОС ДО обеспечивает возможность педагогам эффективно развивать индивидуальность каждого ребёнка с учётом его склонностей, интересов, уровня активности. Материалы и оборудование для реализации содержания одной образовательной области могут использоваться и в ходе реализации содержания других областей, каждая из которых соответствует детским видам деятельности.</w:t>
      </w:r>
    </w:p>
    <w:p w:rsidR="00EB6D13" w:rsidRDefault="00EB6D13" w:rsidP="008003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30EE1">
        <w:rPr>
          <w:rFonts w:ascii="Times New Roman" w:hAnsi="Times New Roman"/>
          <w:sz w:val="24"/>
          <w:szCs w:val="24"/>
          <w:lang w:eastAsia="ru-RU"/>
        </w:rPr>
        <w:t>При создании предметной развивающей среды соблюдается принцип стабильности и динамичности предметного окружения, обеспечивающий сочетание привычных и неординарных элементов эстетической организации среды; индивидуальную комфортность и эмоциональное благополучие каждого ребенка.</w:t>
      </w:r>
    </w:p>
    <w:p w:rsidR="00EB6D13" w:rsidRDefault="00EB6D13" w:rsidP="0082577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Pr="006B5522" w:rsidRDefault="00EB6D13" w:rsidP="00800395">
      <w:pPr>
        <w:pStyle w:val="a5"/>
        <w:numPr>
          <w:ilvl w:val="1"/>
          <w:numId w:val="21"/>
        </w:numPr>
        <w:jc w:val="both"/>
        <w:rPr>
          <w:rFonts w:cs="Times New Roman"/>
          <w:b/>
        </w:rPr>
      </w:pPr>
      <w:bookmarkStart w:id="8" w:name="_Hlk478060382"/>
      <w:r w:rsidRPr="006B5522">
        <w:rPr>
          <w:rFonts w:cs="Times New Roman"/>
          <w:b/>
        </w:rPr>
        <w:t>Примерное комплексно - тематическое планирование</w:t>
      </w:r>
    </w:p>
    <w:bookmarkEnd w:id="8"/>
    <w:p w:rsidR="00593355" w:rsidRDefault="00593355" w:rsidP="0059335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Таблица 3.1</w:t>
      </w:r>
    </w:p>
    <w:p w:rsidR="00593355" w:rsidRDefault="00593355" w:rsidP="0059335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593355">
        <w:rPr>
          <w:rFonts w:ascii="Times New Roman" w:hAnsi="Times New Roman"/>
          <w:sz w:val="24"/>
          <w:szCs w:val="24"/>
          <w:lang w:eastAsia="ru-RU"/>
        </w:rPr>
        <w:t>Примерное комплексно - тематическое планирование</w:t>
      </w:r>
    </w:p>
    <w:p w:rsidR="00593355" w:rsidRPr="00593355" w:rsidRDefault="00593355" w:rsidP="0059335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24"/>
        <w:gridCol w:w="5368"/>
        <w:gridCol w:w="2153"/>
      </w:tblGrid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Тема 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Развернутое содержание работы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Варианты итоговых мероприятий</w:t>
            </w:r>
          </w:p>
        </w:tc>
      </w:tr>
      <w:tr w:rsidR="00EB6D13" w:rsidRPr="00197101" w:rsidTr="0068046A">
        <w:trPr>
          <w:trHeight w:val="3452"/>
        </w:trPr>
        <w:tc>
          <w:tcPr>
            <w:tcW w:w="1824" w:type="dxa"/>
          </w:tcPr>
          <w:p w:rsidR="00EB6D13" w:rsidRPr="0068046A" w:rsidRDefault="006B5522" w:rsidP="00F3029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Детский сад (</w:t>
            </w:r>
            <w:r w:rsidR="00EB4E03">
              <w:rPr>
                <w:rFonts w:ascii="Times New Roman" w:hAnsi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1.0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09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.09)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Адаптировать детей к условиям детского сада. Познакомить с детским садом как с ближайшим социальным окружением ребенка: профессии сотрудников детского сада (воспитатель, помощник воспитателя, музыкальный руководитель, медсестра, дворник), предметное окружение (помещение и оборудование группы: личный шкафчик, кроватка, игрушки и пр.)., правила поведения в детском саду, взаимоотношения со сверстниками. Предлагать рассматривать игрушки, называть их форму, цвет, строение. Знакомить детей друг с другом в ходе игр. Формировать доброжелательные, дружеские отношения между детьми. Способствовать формированию положительных эмоций по отношению к детскому саду, воспитателям, детям.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Коллективная художественная работа «Грибочки»</w:t>
            </w:r>
          </w:p>
        </w:tc>
      </w:tr>
      <w:tr w:rsidR="00EB6D13" w:rsidRPr="00197101" w:rsidTr="0068046A">
        <w:trPr>
          <w:trHeight w:val="2978"/>
        </w:trPr>
        <w:tc>
          <w:tcPr>
            <w:tcW w:w="1824" w:type="dxa"/>
          </w:tcPr>
          <w:p w:rsidR="00EB6D13" w:rsidRPr="00211BF5" w:rsidRDefault="00EB6D13" w:rsidP="00F3029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730EE">
              <w:rPr>
                <w:rFonts w:ascii="Times New Roman" w:hAnsi="Times New Roman"/>
                <w:sz w:val="20"/>
                <w:szCs w:val="20"/>
                <w:lang w:eastAsia="ru-RU"/>
              </w:rPr>
              <w:t>«Осень» (1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2.09-28</w:t>
            </w:r>
            <w:r w:rsidRPr="006730EE">
              <w:rPr>
                <w:rFonts w:ascii="Times New Roman" w:hAnsi="Times New Roman"/>
                <w:sz w:val="20"/>
                <w:szCs w:val="20"/>
                <w:lang w:eastAsia="ru-RU"/>
              </w:rPr>
              <w:t>.10)</w:t>
            </w:r>
          </w:p>
        </w:tc>
        <w:tc>
          <w:tcPr>
            <w:tcW w:w="5368" w:type="dxa"/>
          </w:tcPr>
          <w:p w:rsidR="00EB6D13" w:rsidRPr="0068046A" w:rsidRDefault="00EB6D13" w:rsidP="00C13427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Расширять представления об осени (сезонных изменениях в природе, одежде людей, на участке детского сада), о времени сбора урожая, о некоторых овощах, фруктах, ягодах, грибах. </w:t>
            </w:r>
            <w:r w:rsidR="00C13427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накомить с профессиями (тракторист, доярка). </w:t>
            </w:r>
            <w:r w:rsidRPr="00B3055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Знакомить с правилами безопасного поведения в природе, воспитывать бережное отношение к ней. На прогулке предлагать детям собирать и рассматривать осеннюю листву. Разучивать стихотворение об осени. Развивать умение замечать красоту осенней природы, вести наблюдения за погодой. </w:t>
            </w:r>
            <w:r w:rsidRPr="00211BF5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знания о домашних животных. Знакомить с некоторыми особенностями поведения лесных зверей и птиц осенью.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B1984">
              <w:rPr>
                <w:rFonts w:ascii="Times New Roman" w:hAnsi="Times New Roman"/>
                <w:sz w:val="18"/>
                <w:szCs w:val="18"/>
                <w:lang w:eastAsia="ru-RU"/>
              </w:rPr>
              <w:t>Выставка детского творчества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: «Коврик из осенних листьев», «Золотая осень», «Урожай».</w:t>
            </w:r>
          </w:p>
        </w:tc>
      </w:tr>
      <w:tr w:rsidR="00EB6D13" w:rsidRPr="00197101" w:rsidTr="0068046A">
        <w:trPr>
          <w:trHeight w:val="1677"/>
        </w:trPr>
        <w:tc>
          <w:tcPr>
            <w:tcW w:w="1824" w:type="dxa"/>
          </w:tcPr>
          <w:p w:rsidR="00EB6D13" w:rsidRPr="000204C3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>«Я и моя семья»</w:t>
            </w:r>
          </w:p>
          <w:p w:rsidR="00EB6D13" w:rsidRPr="006730EE" w:rsidRDefault="00F30299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highlight w:val="red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(31</w:t>
            </w:r>
            <w:r w:rsidR="00EB6D13"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>.1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0</w:t>
            </w:r>
            <w:r w:rsidR="00EB6D13"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-1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="00EB6D13" w:rsidRPr="000204C3">
              <w:rPr>
                <w:rFonts w:ascii="Times New Roman" w:hAnsi="Times New Roman"/>
                <w:sz w:val="20"/>
                <w:szCs w:val="20"/>
                <w:lang w:eastAsia="ru-RU"/>
              </w:rPr>
              <w:t>.11)</w:t>
            </w:r>
          </w:p>
        </w:tc>
        <w:tc>
          <w:tcPr>
            <w:tcW w:w="5368" w:type="dxa"/>
          </w:tcPr>
          <w:p w:rsidR="00EB6D13" w:rsidRPr="00EE5D8B" w:rsidRDefault="00EB6D13" w:rsidP="00DC0AFD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E5D8B">
              <w:rPr>
                <w:rFonts w:ascii="Times New Roman" w:hAnsi="Times New Roman"/>
                <w:sz w:val="18"/>
                <w:szCs w:val="18"/>
                <w:lang w:eastAsia="ru-RU"/>
              </w:rPr>
              <w:t>Формировать начальные представления о здоровье и здоровом образе жизни. Формировать образ Я. Формировать элементарные навыки ухода за своим лицом и телом. Развивать представления о своем внешнем облике. Развивать гендерные представления. Побуждать называть свое имя, фамилию, имена членов семьи, говорить о себе в первом лице. Обогащать представления о своей семье.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Спортивное развлечение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«Мой родной город. Дом, в котором я живу»</w:t>
            </w:r>
          </w:p>
          <w:p w:rsidR="00EB6D13" w:rsidRPr="0068046A" w:rsidRDefault="00EB6D13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(1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4.11-25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.1</w:t>
            </w:r>
            <w:r w:rsidR="006B552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Знакомить с домом, с предметами домашнего обихода, мебелью, бытовыми приборами. Знакомить с родным городом, его названием, основными достопримечательностями. Знакомить с видами транспорта, в том числе с городским, с правилами поведения в городе, с элементарными правилами дорожного движения, светофорами, надземными и подземными переходами. Знакомить с городскими профессиями.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Коллективная аппликация «Мамин праздник», Выставка детского творчества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«Новогодний праздник»</w:t>
            </w:r>
          </w:p>
          <w:p w:rsidR="00EB6D13" w:rsidRPr="0068046A" w:rsidRDefault="00F30299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(28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.1</w:t>
            </w:r>
            <w:r w:rsidR="006B552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-3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0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.12)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Организовывать все виды детской деятельности (игровой, коммуникативной, познавательно-исследовательской, трудовой, продуктивной, музыкально-художественной, чтения) вокруг темы Нового года и новогоднего праздника как в непосредственно образовательной, так и в самостоятельной деятельности детей.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Новогодний утренник. Выставка детского творчества.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6B5522" w:rsidP="00F3029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(0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.01-1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.01)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Мониторинг</w:t>
            </w:r>
          </w:p>
        </w:tc>
        <w:tc>
          <w:tcPr>
            <w:tcW w:w="2153" w:type="dxa"/>
          </w:tcPr>
          <w:p w:rsidR="00A96DE0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Заполнение карт освоения содержания программы «От рождения до школы»</w:t>
            </w:r>
          </w:p>
        </w:tc>
      </w:tr>
      <w:tr w:rsidR="00EB6D13" w:rsidRPr="00197101" w:rsidTr="00DC0AFD">
        <w:tc>
          <w:tcPr>
            <w:tcW w:w="1824" w:type="dxa"/>
          </w:tcPr>
          <w:p w:rsidR="00A96DE0" w:rsidRDefault="00A96DE0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«Зима»</w:t>
            </w:r>
          </w:p>
          <w:p w:rsidR="00EB6D13" w:rsidRPr="0068046A" w:rsidRDefault="00EB6D13" w:rsidP="00F3029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(09.01-2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.01)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представления о зиме. Знакомить с зимними видами спорта. Формировать представления о безопасном поведении зимой. Формировать исследовательский и познавательный интерес в ходе экспериментирования с водой и льдом. Воспитывать бережное отношение к природе, умение замечать красоту зимней природы. Побуждать детей отражать полученные впечатления в разных непосредственно образовательных и самостоятельных видах деятельности детей.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Праздник «Колядки» Выставка детского творчества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6B5522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«День защитника Отечества» (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30.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01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-24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.02)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Осуществлять патриотическое воспитание. Знакомить с «военными» профессиями. Воспитывать любовь к Родине. Формировать первичные гендерные представления (воспитывать в мальчиках стремление быть сильными, смелыми, стать защитниками Родины).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Коллективная аппликация «День защитника Отечества», спортивные игры.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F3029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«8 Марта» (2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.02-08.03)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Организовывать все виды детской деятельности (игровой, коммуникативной, познавательно-исследовательской, трудовой, продуктивной, музыкально-художественной, чтения) вокруг темы семьи, любви к маме, бабушке. Воспитывать уважение к воспитателям.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Праздник «8 Марта», коллективная стенгазета «С праздником 8 Марта»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«Знакомство с народной культурой и традициями» (09.03-31.03)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представления о народной игрушке (дымковская игрушка, матрешка и др.). Знакомить с народными промыслами. Продолжать знакомить с устным народным творчеством. Использовать фольклор при организации всех видов детской деятельности.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Фольклорный праздник. Выставка детского творчества.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Весна</w:t>
            </w:r>
          </w:p>
          <w:p w:rsidR="00EB6D13" w:rsidRPr="0068046A" w:rsidRDefault="00EB6D13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(0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>3.04-28</w:t>
            </w: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.04)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представления о весне. Воспитывать бережное отношение к природе, умение замечать красоту весенней природы. Расширять представления о сезонных изменениях (изменения в погоде, растения весной, поведение зверей и птиц). Расширять представления о простейших связях в природе. Побуждать детей отражать впечатления о весне в разных видах художественной деятельности.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Праздник «Весна». Выставка детского творчества.</w:t>
            </w:r>
          </w:p>
        </w:tc>
      </w:tr>
      <w:tr w:rsidR="00EB6D13" w:rsidRPr="00197101" w:rsidTr="00DC0AFD">
        <w:tc>
          <w:tcPr>
            <w:tcW w:w="1824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Лето</w:t>
            </w:r>
          </w:p>
          <w:p w:rsidR="00EB6D13" w:rsidRPr="0068046A" w:rsidRDefault="006B5522" w:rsidP="006B5522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(01.05-31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.0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  <w:r w:rsidR="00EB6D13"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368" w:type="dxa"/>
          </w:tcPr>
          <w:p w:rsidR="00EB6D13" w:rsidRPr="0068046A" w:rsidRDefault="00EB6D13" w:rsidP="00DC0AFD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Расширять представления детей о лете, о сезонных изменениях (сезонные изменения в природе, одежде людей, на участке детского сада). Формировать элементарные представления о садовых и огородных растениях. Формировать исследовательский и познавательный интерес в ходе экспериментирования с водой и песком. Воспитывать бережное отношение к природе, умение замечать красоту летней природы.</w:t>
            </w:r>
          </w:p>
        </w:tc>
        <w:tc>
          <w:tcPr>
            <w:tcW w:w="2153" w:type="dxa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Праздник «Лето»Выставка детского творчества.</w:t>
            </w:r>
          </w:p>
        </w:tc>
      </w:tr>
      <w:tr w:rsidR="00EB6D13" w:rsidRPr="00197101" w:rsidTr="00DC0AFD">
        <w:tc>
          <w:tcPr>
            <w:tcW w:w="9345" w:type="dxa"/>
            <w:gridSpan w:val="3"/>
          </w:tcPr>
          <w:p w:rsidR="00EB6D13" w:rsidRPr="0068046A" w:rsidRDefault="00EB6D13" w:rsidP="00DC0AFD">
            <w:pPr>
              <w:spacing w:after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8046A">
              <w:rPr>
                <w:rFonts w:ascii="Times New Roman" w:hAnsi="Times New Roman"/>
                <w:sz w:val="20"/>
                <w:szCs w:val="20"/>
                <w:lang w:eastAsia="ru-RU"/>
              </w:rPr>
              <w:t>В летний период детский сад работает в каникулярном режиме (1-я неделя июня — 3-я неделя августа)</w:t>
            </w:r>
          </w:p>
        </w:tc>
      </w:tr>
    </w:tbl>
    <w:p w:rsidR="00EB6D13" w:rsidRPr="009F0201" w:rsidRDefault="00EB6D13" w:rsidP="009F020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B6D13" w:rsidRPr="00ED0DDD" w:rsidRDefault="00EB6D13" w:rsidP="00800395">
      <w:pPr>
        <w:pStyle w:val="a5"/>
        <w:numPr>
          <w:ilvl w:val="1"/>
          <w:numId w:val="21"/>
        </w:numPr>
        <w:jc w:val="both"/>
        <w:rPr>
          <w:rFonts w:cs="Times New Roman"/>
          <w:b/>
        </w:rPr>
      </w:pPr>
      <w:r w:rsidRPr="00424B2D">
        <w:rPr>
          <w:rFonts w:cs="Times New Roman"/>
          <w:b/>
        </w:rPr>
        <w:t>Особенности традиционных событий, праздников, мероприятий</w:t>
      </w:r>
    </w:p>
    <w:p w:rsidR="00EB6D13" w:rsidRPr="009F54E2" w:rsidRDefault="00EB6D13" w:rsidP="009F54E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F54E2">
        <w:rPr>
          <w:rFonts w:ascii="Times New Roman" w:hAnsi="Times New Roman"/>
          <w:sz w:val="24"/>
          <w:szCs w:val="24"/>
          <w:lang w:eastAsia="ru-RU"/>
        </w:rPr>
        <w:t>В основе лежит комплексно-тематическое планирование воспитательно-образовательной работы в ДОУ.</w:t>
      </w:r>
    </w:p>
    <w:p w:rsidR="00EB6D13" w:rsidRPr="009F54E2" w:rsidRDefault="00EB6D13" w:rsidP="009F54E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E2">
        <w:rPr>
          <w:rFonts w:ascii="Times New Roman" w:hAnsi="Times New Roman"/>
          <w:b/>
          <w:i/>
          <w:sz w:val="24"/>
          <w:szCs w:val="24"/>
          <w:lang w:eastAsia="ru-RU"/>
        </w:rPr>
        <w:t>Цель</w:t>
      </w:r>
      <w:r w:rsidRPr="009F54E2">
        <w:rPr>
          <w:rFonts w:ascii="Times New Roman" w:hAnsi="Times New Roman"/>
          <w:sz w:val="24"/>
          <w:szCs w:val="24"/>
          <w:lang w:eastAsia="ru-RU"/>
        </w:rPr>
        <w:t>: построение воспитательно–образовательного процесса, направленного на обеспечение единства воспитательных, развивающих и обучающих целей и задач, с учетом интеграции на необходимом и достаточном материале, максимально приближаясь к разумному «минимуму» с учетом контингента воспитанников, их индивидуальных и возрастных особенностей, социального заказа родителей.</w:t>
      </w:r>
    </w:p>
    <w:p w:rsidR="00003D63" w:rsidRPr="00A96DE0" w:rsidRDefault="00EB6D13" w:rsidP="00A96D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E2">
        <w:rPr>
          <w:rFonts w:ascii="Times New Roman" w:hAnsi="Times New Roman"/>
          <w:sz w:val="24"/>
          <w:szCs w:val="24"/>
          <w:lang w:eastAsia="ru-RU"/>
        </w:rPr>
        <w:t>Организационной основой реализации комплексно-тематического принципа построения программы являются примерные темы, которые ориентированы на все направления развития ребенка дошкольного возраста и посвящены различным сторонам человеческого бытия, а также вызывают л</w:t>
      </w:r>
      <w:r w:rsidR="005B2921">
        <w:rPr>
          <w:rFonts w:ascii="Times New Roman" w:hAnsi="Times New Roman"/>
          <w:sz w:val="24"/>
          <w:szCs w:val="24"/>
          <w:lang w:eastAsia="ru-RU"/>
        </w:rPr>
        <w:t xml:space="preserve">ичностный интерес детей к: </w:t>
      </w:r>
      <w:r w:rsidRPr="005B2921">
        <w:rPr>
          <w:rFonts w:ascii="Times New Roman" w:hAnsi="Times New Roman"/>
          <w:sz w:val="24"/>
          <w:szCs w:val="24"/>
        </w:rPr>
        <w:t>окружающей природе, тр</w:t>
      </w:r>
      <w:r w:rsidR="00C9053E">
        <w:rPr>
          <w:rFonts w:ascii="Times New Roman" w:hAnsi="Times New Roman"/>
          <w:sz w:val="24"/>
          <w:szCs w:val="24"/>
        </w:rPr>
        <w:t xml:space="preserve">адиционным праздничным </w:t>
      </w:r>
      <w:r w:rsidRPr="005B2921">
        <w:rPr>
          <w:rFonts w:ascii="Times New Roman" w:hAnsi="Times New Roman"/>
          <w:sz w:val="24"/>
          <w:szCs w:val="24"/>
        </w:rPr>
        <w:t>событиям, формирующим чувство гражданской принадлежности ребенка (День защитника Отечества)</w:t>
      </w:r>
      <w:r w:rsidR="005B2921" w:rsidRPr="005B2921">
        <w:rPr>
          <w:rFonts w:ascii="Times New Roman" w:hAnsi="Times New Roman"/>
          <w:sz w:val="24"/>
          <w:szCs w:val="24"/>
        </w:rPr>
        <w:t xml:space="preserve">; </w:t>
      </w:r>
      <w:r w:rsidRPr="005B2921">
        <w:rPr>
          <w:rFonts w:ascii="Times New Roman" w:hAnsi="Times New Roman"/>
          <w:sz w:val="24"/>
          <w:szCs w:val="24"/>
        </w:rPr>
        <w:t>народной культуре и традициям.</w:t>
      </w:r>
    </w:p>
    <w:p w:rsidR="00EB6D13" w:rsidRDefault="00EB6D13" w:rsidP="009F02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C207F2">
        <w:rPr>
          <w:rFonts w:ascii="Times New Roman" w:hAnsi="Times New Roman"/>
          <w:b/>
          <w:sz w:val="32"/>
          <w:szCs w:val="32"/>
          <w:lang w:eastAsia="ru-RU"/>
        </w:rPr>
        <w:t>Литература</w:t>
      </w:r>
    </w:p>
    <w:p w:rsidR="00EB6D13" w:rsidRDefault="00EB6D13" w:rsidP="00B001F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3776BA">
        <w:rPr>
          <w:rFonts w:cs="Times New Roman"/>
        </w:rPr>
        <w:t>От рождения до школы. Примерная общеобразовательная программа дошкольного образования (пилотный вариант) / Под ред. Н.Е. Вераксы, Т.С. Комаровой, М.А. Васильевой. – 3-е изд., испр. и доп. – М.: МОЗАИКА-СИНТЕЗ, 2014. – 368 с.</w:t>
      </w:r>
    </w:p>
    <w:p w:rsidR="00EF44FE" w:rsidRDefault="00EF44FE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EF44FE">
        <w:rPr>
          <w:rFonts w:cs="Times New Roman"/>
        </w:rPr>
        <w:t>Закон РФ «Об образовании» (29 декабря 2012 года № 273 – ФЗ)</w:t>
      </w:r>
    </w:p>
    <w:p w:rsidR="00EF44FE" w:rsidRDefault="00EF44FE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EF44FE">
        <w:rPr>
          <w:rFonts w:cs="Times New Roman"/>
        </w:rPr>
        <w:t xml:space="preserve">Федеральный государственный образовательный стандарт дошкольного образования (зарегистрирован в Минюсте РФ 14 ноября </w:t>
      </w:r>
      <w:smartTag w:uri="urn:schemas-microsoft-com:office:smarttags" w:element="metricconverter">
        <w:smartTagPr>
          <w:attr w:name="ProductID" w:val="2013 г"/>
        </w:smartTagPr>
        <w:r w:rsidRPr="00EF44FE">
          <w:rPr>
            <w:rFonts w:cs="Times New Roman"/>
          </w:rPr>
          <w:t>2013 г</w:t>
        </w:r>
      </w:smartTag>
      <w:r w:rsidRPr="00EF44FE">
        <w:rPr>
          <w:rFonts w:cs="Times New Roman"/>
        </w:rPr>
        <w:t>. № 30384)</w:t>
      </w:r>
    </w:p>
    <w:p w:rsidR="00EF44FE" w:rsidRDefault="005A1BA1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5A1BA1">
        <w:rPr>
          <w:rFonts w:cs="Times New Roman"/>
        </w:rPr>
        <w:t xml:space="preserve">СанПин 2.4.1.3049-13 </w:t>
      </w:r>
      <w:r>
        <w:rPr>
          <w:rFonts w:cs="Times New Roman"/>
        </w:rPr>
        <w:t>«</w:t>
      </w:r>
      <w:r w:rsidRPr="005A1BA1">
        <w:rPr>
          <w:rFonts w:cs="Times New Roman"/>
        </w:rPr>
        <w:t>Санитарно-эпидемиологические требования к устройству, содержанию и организации режима работы дошкольных образовательных организаций</w:t>
      </w:r>
      <w:r>
        <w:rPr>
          <w:rFonts w:cs="Times New Roman"/>
        </w:rPr>
        <w:t>»</w:t>
      </w:r>
      <w:r w:rsidRPr="005A1BA1">
        <w:rPr>
          <w:rFonts w:cs="Times New Roman"/>
        </w:rPr>
        <w:t xml:space="preserve"> от 15 мая 2013 года №26 ОБ</w:t>
      </w:r>
    </w:p>
    <w:p w:rsidR="005A1BA1" w:rsidRDefault="005A1BA1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5A1BA1">
        <w:rPr>
          <w:rFonts w:cs="Times New Roman"/>
        </w:rPr>
        <w:t xml:space="preserve">Закон Республики Татарстан от 8 июля </w:t>
      </w:r>
      <w:smartTag w:uri="urn:schemas-microsoft-com:office:smarttags" w:element="metricconverter">
        <w:smartTagPr>
          <w:attr w:name="ProductID" w:val="1992 г"/>
        </w:smartTagPr>
        <w:r w:rsidRPr="005A1BA1">
          <w:rPr>
            <w:rFonts w:cs="Times New Roman"/>
          </w:rPr>
          <w:t>1992 г</w:t>
        </w:r>
      </w:smartTag>
      <w:r w:rsidRPr="005A1BA1">
        <w:rPr>
          <w:rFonts w:cs="Times New Roman"/>
        </w:rPr>
        <w:t xml:space="preserve">. N 1560-XII </w:t>
      </w:r>
      <w:r>
        <w:rPr>
          <w:rFonts w:cs="Times New Roman"/>
        </w:rPr>
        <w:t>«</w:t>
      </w:r>
      <w:r w:rsidRPr="005A1BA1">
        <w:rPr>
          <w:rFonts w:cs="Times New Roman"/>
        </w:rPr>
        <w:t>О государственных языках Республики Татарстан и других языках в Республике Татарстан</w:t>
      </w:r>
      <w:r>
        <w:rPr>
          <w:rFonts w:cs="Times New Roman"/>
        </w:rPr>
        <w:t>»</w:t>
      </w:r>
      <w:r w:rsidRPr="005A1BA1">
        <w:rPr>
          <w:rFonts w:cs="Times New Roman"/>
        </w:rPr>
        <w:t xml:space="preserve"> (с изменениями на 3 марта 2012 года)</w:t>
      </w:r>
    </w:p>
    <w:p w:rsidR="00EF44FE" w:rsidRPr="003776BA" w:rsidRDefault="00EF44FE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EF44FE">
        <w:rPr>
          <w:rFonts w:cs="Times New Roman"/>
        </w:rPr>
        <w:t>Основная образовательная программа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детей №39 «Веселый улей»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3776BA">
        <w:rPr>
          <w:rFonts w:cs="Times New Roman"/>
        </w:rPr>
        <w:t>Примерное комплексно-тематическое планирование к программе «От рождения до школы». Младшая группа / В.В. Гербова, Н.Ф. Губанова, О.В. Дыбина и др. – М.: МОЗАИКА-СИНТЕЗ, 2016. – 160 с.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>
        <w:rPr>
          <w:rFonts w:cs="Times New Roman"/>
        </w:rPr>
        <w:t xml:space="preserve">Рабочая программа воспитателя: ежедневное планирование по </w:t>
      </w:r>
      <w:r w:rsidRPr="00202206">
        <w:rPr>
          <w:rFonts w:cs="Times New Roman"/>
        </w:rPr>
        <w:t>программе «От рождения до школы»</w:t>
      </w:r>
      <w:r>
        <w:rPr>
          <w:rFonts w:cs="Times New Roman"/>
        </w:rPr>
        <w:t>п</w:t>
      </w:r>
      <w:r w:rsidRPr="00202206">
        <w:rPr>
          <w:rFonts w:cs="Times New Roman"/>
        </w:rPr>
        <w:t>од ред</w:t>
      </w:r>
      <w:r>
        <w:rPr>
          <w:rFonts w:cs="Times New Roman"/>
        </w:rPr>
        <w:t>акцией</w:t>
      </w:r>
      <w:r w:rsidRPr="00202206">
        <w:rPr>
          <w:rFonts w:cs="Times New Roman"/>
        </w:rPr>
        <w:t xml:space="preserve"> Н.Е. Вераксы, Т.С. Комаровой, М.А. Васильевой</w:t>
      </w:r>
      <w:r>
        <w:rPr>
          <w:rFonts w:cs="Times New Roman"/>
        </w:rPr>
        <w:t xml:space="preserve">. Вторая младшая группа / авт.-сост. Н.Н. Гладышева </w:t>
      </w:r>
      <w:r w:rsidRPr="00202206">
        <w:rPr>
          <w:rFonts w:cs="Times New Roman"/>
        </w:rPr>
        <w:t>[и др.]</w:t>
      </w:r>
      <w:r>
        <w:rPr>
          <w:rFonts w:cs="Times New Roman"/>
        </w:rPr>
        <w:t>. – Волгоград: Учитель, 2015. – 374 с.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>
        <w:rPr>
          <w:rFonts w:cs="Times New Roman"/>
        </w:rPr>
        <w:t xml:space="preserve">Образовательный процесс: планирование на каждый день по программе </w:t>
      </w:r>
      <w:r w:rsidRPr="00202206">
        <w:rPr>
          <w:rFonts w:cs="Times New Roman"/>
        </w:rPr>
        <w:t>«От рождения до школы»</w:t>
      </w:r>
      <w:r>
        <w:rPr>
          <w:rFonts w:cs="Times New Roman"/>
        </w:rPr>
        <w:t>п</w:t>
      </w:r>
      <w:r w:rsidRPr="00202206">
        <w:rPr>
          <w:rFonts w:cs="Times New Roman"/>
        </w:rPr>
        <w:t>од ред</w:t>
      </w:r>
      <w:r>
        <w:rPr>
          <w:rFonts w:cs="Times New Roman"/>
        </w:rPr>
        <w:t>акцией</w:t>
      </w:r>
      <w:r w:rsidRPr="00202206">
        <w:rPr>
          <w:rFonts w:cs="Times New Roman"/>
        </w:rPr>
        <w:t xml:space="preserve"> Н.Е. Вераксы, Т.С. Комаровой, М.А. Васильевой</w:t>
      </w:r>
      <w:r>
        <w:rPr>
          <w:rFonts w:cs="Times New Roman"/>
        </w:rPr>
        <w:t xml:space="preserve">. Сентябрь – ноябрь. Вторая младшая группа / авт.-сост. </w:t>
      </w:r>
      <w:r w:rsidRPr="00B001FC">
        <w:rPr>
          <w:rFonts w:cs="Times New Roman"/>
        </w:rPr>
        <w:t xml:space="preserve">Т.В. Никитина </w:t>
      </w:r>
      <w:r w:rsidRPr="00202206">
        <w:rPr>
          <w:rFonts w:cs="Times New Roman"/>
        </w:rPr>
        <w:t>[и др.]</w:t>
      </w:r>
      <w:r>
        <w:rPr>
          <w:rFonts w:cs="Times New Roman"/>
        </w:rPr>
        <w:t>. – Волгоград: Учитель, 2015. – 338 с.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B001FC">
        <w:rPr>
          <w:rFonts w:cs="Times New Roman"/>
        </w:rPr>
        <w:t xml:space="preserve">Образовательный процесс: планирование на каждый день по программе «От рождения до школы» под редакцией Н.Е. Вераксы, Т.С. Комаровой, М.А. Васильевой. </w:t>
      </w:r>
      <w:r>
        <w:rPr>
          <w:rFonts w:cs="Times New Roman"/>
        </w:rPr>
        <w:t>Декабрь - февраль</w:t>
      </w:r>
      <w:r w:rsidRPr="00B001FC">
        <w:rPr>
          <w:rFonts w:cs="Times New Roman"/>
        </w:rPr>
        <w:t xml:space="preserve">. </w:t>
      </w:r>
      <w:r>
        <w:rPr>
          <w:rFonts w:cs="Times New Roman"/>
        </w:rPr>
        <w:t>М</w:t>
      </w:r>
      <w:r w:rsidRPr="00B001FC">
        <w:rPr>
          <w:rFonts w:cs="Times New Roman"/>
        </w:rPr>
        <w:t>ладшая группа</w:t>
      </w:r>
      <w:r>
        <w:rPr>
          <w:rFonts w:cs="Times New Roman"/>
        </w:rPr>
        <w:t xml:space="preserve"> (от 3 до 4 лет)</w:t>
      </w:r>
      <w:r w:rsidRPr="00B001FC">
        <w:rPr>
          <w:rFonts w:cs="Times New Roman"/>
        </w:rPr>
        <w:t xml:space="preserve"> / авт.-сост. </w:t>
      </w:r>
      <w:r>
        <w:rPr>
          <w:rFonts w:cs="Times New Roman"/>
        </w:rPr>
        <w:t>Т.В</w:t>
      </w:r>
      <w:r w:rsidRPr="00B001FC">
        <w:rPr>
          <w:rFonts w:cs="Times New Roman"/>
        </w:rPr>
        <w:t xml:space="preserve">. </w:t>
      </w:r>
      <w:r>
        <w:rPr>
          <w:rFonts w:cs="Times New Roman"/>
        </w:rPr>
        <w:t>Никитина</w:t>
      </w:r>
      <w:r w:rsidRPr="00B001FC">
        <w:rPr>
          <w:rFonts w:cs="Times New Roman"/>
        </w:rPr>
        <w:t xml:space="preserve"> [и др.]. – </w:t>
      </w:r>
      <w:r>
        <w:rPr>
          <w:rFonts w:cs="Times New Roman"/>
        </w:rPr>
        <w:t xml:space="preserve">Изд. 2-е, перераб. - </w:t>
      </w:r>
      <w:r w:rsidRPr="00B001FC">
        <w:rPr>
          <w:rFonts w:cs="Times New Roman"/>
        </w:rPr>
        <w:t>Волгоград: Учитель, 201</w:t>
      </w:r>
      <w:r>
        <w:rPr>
          <w:rFonts w:cs="Times New Roman"/>
        </w:rPr>
        <w:t>6</w:t>
      </w:r>
      <w:r w:rsidRPr="00B001FC">
        <w:rPr>
          <w:rFonts w:cs="Times New Roman"/>
        </w:rPr>
        <w:t>. – 3</w:t>
      </w:r>
      <w:r>
        <w:rPr>
          <w:rFonts w:cs="Times New Roman"/>
        </w:rPr>
        <w:t>29</w:t>
      </w:r>
      <w:r w:rsidRPr="00B001FC">
        <w:rPr>
          <w:rFonts w:cs="Times New Roman"/>
        </w:rPr>
        <w:t xml:space="preserve"> с.</w:t>
      </w:r>
    </w:p>
    <w:p w:rsidR="00EB6D13" w:rsidRDefault="00EB6D13" w:rsidP="00800395">
      <w:pPr>
        <w:pStyle w:val="a5"/>
        <w:numPr>
          <w:ilvl w:val="0"/>
          <w:numId w:val="20"/>
        </w:numPr>
        <w:jc w:val="both"/>
        <w:rPr>
          <w:rFonts w:cs="Times New Roman"/>
        </w:rPr>
      </w:pPr>
      <w:r w:rsidRPr="00B001FC">
        <w:rPr>
          <w:rFonts w:cs="Times New Roman"/>
        </w:rPr>
        <w:t xml:space="preserve">Образовательный процесс: планирование на каждый день по программе «От рождения до школы» под редакцией Н.Е. Вераксы, Т.С. Комаровой, М.А. Васильевой. </w:t>
      </w:r>
      <w:r>
        <w:rPr>
          <w:rFonts w:cs="Times New Roman"/>
        </w:rPr>
        <w:t>Март – май</w:t>
      </w:r>
      <w:r w:rsidRPr="00B001FC">
        <w:rPr>
          <w:rFonts w:cs="Times New Roman"/>
        </w:rPr>
        <w:t>. Младшая группа (от 3 до 4 лет) / авт.-сост. Т.В. Никитина [и др.]. –Волгоград: Учитель, 201</w:t>
      </w:r>
      <w:r>
        <w:rPr>
          <w:rFonts w:cs="Times New Roman"/>
        </w:rPr>
        <w:t>5</w:t>
      </w:r>
      <w:r w:rsidRPr="00B001FC">
        <w:rPr>
          <w:rFonts w:cs="Times New Roman"/>
        </w:rPr>
        <w:t>. – 3</w:t>
      </w:r>
      <w:r>
        <w:rPr>
          <w:rFonts w:cs="Times New Roman"/>
        </w:rPr>
        <w:t>83</w:t>
      </w:r>
      <w:r w:rsidRPr="00B001FC">
        <w:rPr>
          <w:rFonts w:cs="Times New Roman"/>
        </w:rPr>
        <w:t xml:space="preserve"> с.</w:t>
      </w: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8916FF">
      <w:pPr>
        <w:pStyle w:val="a5"/>
        <w:jc w:val="both"/>
        <w:rPr>
          <w:rFonts w:cs="Times New Roman"/>
        </w:rPr>
      </w:pPr>
    </w:p>
    <w:p w:rsidR="00EB6D13" w:rsidRDefault="00EB6D13" w:rsidP="005A1BA1">
      <w:pPr>
        <w:pStyle w:val="a5"/>
        <w:ind w:left="0"/>
        <w:jc w:val="both"/>
        <w:rPr>
          <w:rFonts w:cs="Times New Roman"/>
        </w:rPr>
      </w:pPr>
    </w:p>
    <w:p w:rsidR="00EB6D13" w:rsidRPr="0082577A" w:rsidRDefault="00EB6D13" w:rsidP="0082577A">
      <w:pPr>
        <w:pStyle w:val="a5"/>
        <w:jc w:val="center"/>
        <w:rPr>
          <w:rFonts w:cs="Times New Roman"/>
          <w:b/>
          <w:sz w:val="32"/>
          <w:szCs w:val="32"/>
        </w:rPr>
      </w:pPr>
      <w:r w:rsidRPr="0082577A">
        <w:rPr>
          <w:rFonts w:cs="Times New Roman"/>
          <w:b/>
          <w:sz w:val="32"/>
          <w:szCs w:val="32"/>
        </w:rPr>
        <w:t>Приложение</w:t>
      </w:r>
    </w:p>
    <w:p w:rsidR="00EB6D13" w:rsidRDefault="00EB6D13" w:rsidP="0082577A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>
        <w:rPr>
          <w:rFonts w:cs="Times New Roman"/>
        </w:rPr>
        <w:t xml:space="preserve"> 1</w:t>
      </w:r>
    </w:p>
    <w:p w:rsidR="00EB6D13" w:rsidRPr="00003D63" w:rsidRDefault="00EB6D13" w:rsidP="008916F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03D6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Перспективный план по взаимодействию с родителями во второй младшей группе № </w:t>
      </w:r>
      <w:r w:rsidR="002A75A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 на 2020-2021</w:t>
      </w:r>
      <w:r w:rsidRPr="00003D6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B6D13" w:rsidRPr="00087D1A" w:rsidRDefault="00EB6D13" w:rsidP="008916F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78"/>
        <w:gridCol w:w="8244"/>
      </w:tblGrid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Оформление «Уголка для родителей»: советы и рекомендации, сетка занятий, режим дня.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родителями детей.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Консультация </w:t>
            </w:r>
            <w:r w:rsidR="00DE743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«Что должен уметь ребенок 3 лет</w:t>
            </w: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».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«Воспитание культурно – гигиенических навыков у детей младшего дошкольного возраста».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«Режим дня в жизни ребенка».</w:t>
            </w:r>
          </w:p>
          <w:p w:rsidR="00EB6D13" w:rsidRPr="00AB31C9" w:rsidRDefault="00EB6D13" w:rsidP="00DC0A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Ежедневные беседы о питании, сне, играх детей.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8244" w:type="dxa"/>
          </w:tcPr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Консультация «Одежда детей в группе и на улице»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«Совместный труд ребенка и взрослого в осенний период».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«Польза правильного питания».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«Начнем утро с зарядки».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родителями на волнующие их темы.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Папка – передвижка «Мы любим природу»</w:t>
            </w:r>
          </w:p>
          <w:p w:rsidR="00EB6D13" w:rsidRPr="005B19B3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B19B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Папка – передвижка «В каких продуктах живут витамины»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Ноябрь</w:t>
            </w:r>
          </w:p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по работе с книгами (методика рассматривания иллюстраций).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«Роль конструирования в дошкольном возрасте».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Папка – передвижка «Роль конструирования в дошкольном возрасте»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«Совместные игры детей и взрослых на св. воздухе»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«Достопримечательности нашего города»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«Познавательные выходные с ребенком»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«Лук и чеснок, как средство проф. гриппа».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</w:t>
            </w:r>
            <w:r w:rsidR="00DE743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информация: «Грипп не пройдет»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«Алгоритм складывания одежды в шкафчик»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8244" w:type="dxa"/>
          </w:tcPr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беседы: «Как общаться с ребенком и слушать его»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«Засветись» на дороге»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«Игра современного дошкольника»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«Как подготовить ребёнка к утреннику?»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</w:t>
            </w:r>
            <w:r w:rsidR="00DE7437"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тренник в жизни ребенка»,</w:t>
            </w:r>
            <w:r w:rsidRPr="00BC6FE7">
              <w:rPr>
                <w:rFonts w:ascii="Times New Roman" w:hAnsi="Times New Roman"/>
                <w:sz w:val="20"/>
                <w:szCs w:val="20"/>
              </w:rPr>
              <w:t xml:space="preserve"> «Приглашение на утренник»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«Добрые мультфильмы, которые помогают воспитывать»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«Игры на свежем воздухе с детьми 3-4 лет»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«Мультфильмы, которые помогают воспитывать»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информация: «Правила поведения в местах большого скопления людей», «Правила «безопасного Нового года»»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8244" w:type="dxa"/>
          </w:tcPr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Рекомендации родителям по зимнему досугу с детьми.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Привлечение родителей к изготовлению семейного альбома «Семейный досуг зимой».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«Особенности общения с детьми в семье».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Привлечение родителей к изготовлению ледяных построек на участке детского сада.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Показ выполнения артикуляционной гимнастики.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«О зимнем досуге с детьми».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Памятка для родителей по правилам дорожного движения.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Беседы с родителями о поведении, общении детей в группе друг с другом.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8244" w:type="dxa"/>
          </w:tcPr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«Плохие слова. Как отучить ребенка ругаться».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«Пожарная безопасность».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«Общение со сверстниками».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Оформить праздничное поздравление к празднику пап.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Подобрать стихи о папе, дедушке.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папами «Кого вы считаете главным в воспитании ребенка?».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Изготовление поделок с папами из бросового материала «Наши руки, не для скуки».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Рекомендации родителям о закреплении знаний детей о времени года «Зима».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Помощь родителей в расчистке снега на участках.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родителями для выяснения условий воспитания.</w:t>
            </w:r>
          </w:p>
          <w:p w:rsidR="00EB6D13" w:rsidRPr="00AB31C9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на тему: «Детское хочу и родительское снисхождение».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8244" w:type="dxa"/>
          </w:tcPr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с родителями о внешнем виде детей.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Привлечение родителей к подготовке праздника 8 марта.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Праздник, посвященный Женскому дню 8 Марта, с участием родителей.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«Знакомим детей с частями суток».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«Детское плоскостопие и профилактика».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Памятка для родителей «Безопасные шаги на пути к безопасности на дороге».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Оформление родительского уголка на весеннюю тему.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«Как организовать труд детей дома».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«О совместном с детьми наблюдении за весенней погодой, явлениями, изменениями в природе».</w:t>
            </w:r>
          </w:p>
          <w:p w:rsidR="003202BC" w:rsidRPr="00BC6FE7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«Развитие творческих способностей посредством аппликации».</w:t>
            </w:r>
          </w:p>
          <w:p w:rsidR="003202BC" w:rsidRPr="00BC6FE7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«Поход в театр»</w:t>
            </w:r>
          </w:p>
          <w:p w:rsidR="003202BC" w:rsidRPr="00BC6FE7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«Как одевать ребенка весной»</w:t>
            </w:r>
          </w:p>
          <w:p w:rsidR="003202BC" w:rsidRPr="00BC6FE7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«Организация развивающего игрового пространства дома»</w:t>
            </w:r>
          </w:p>
          <w:p w:rsidR="00EB6D13" w:rsidRPr="00BC6FE7" w:rsidRDefault="003202BC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«Формирование у детей представлений о живой и неживой природе»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Апрель</w:t>
            </w:r>
          </w:p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44" w:type="dxa"/>
          </w:tcPr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с родителями об использовании нетрадиционных средств в изобразительной деятельности.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Памятка для родителей «Как предупредить авитаминоз весной».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Привлечь родителей к субботнику на участке группы.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Привлечь родителей к благоустройству группового участка.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«Как одеть ребенка весной».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Наглядная информация «Весенние стихи», «Приметы и пословицы о весне».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Индивидуальные беседы с родителями по возникшим вопросам.</w:t>
            </w:r>
          </w:p>
        </w:tc>
      </w:tr>
      <w:tr w:rsidR="00EB6D13" w:rsidRPr="00F812A1" w:rsidTr="00DC0AFD">
        <w:tc>
          <w:tcPr>
            <w:tcW w:w="1178" w:type="dxa"/>
          </w:tcPr>
          <w:p w:rsidR="00EB6D13" w:rsidRPr="00AB31C9" w:rsidRDefault="00EB6D13" w:rsidP="00DC0A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B31C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8244" w:type="dxa"/>
          </w:tcPr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Консультация «Воспитание у детей дошкольного возраста здорового образа жизни».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«Солнце хорошо, но в меру».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Родительское собрание «Наши успехи и достижения».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«Как уберечься от укусов насекомых».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Информация «Солнце, воздух и вода – наши лучшие друзья!». (Солнечные и воздушные ванны, профилактика теплового удара).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Консультирование родителей по вопросам профилактики кишечных инфекций.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Беседы с родителями о предстоящем летнем периоде: требования к одежде, режим дня в летний период и др.</w:t>
            </w:r>
          </w:p>
          <w:p w:rsidR="00EB6D13" w:rsidRPr="00BC6FE7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C6FE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Привлечь родителей к благоустройству территории детского сада (ремонт оборудования, посадка цветов на клумбе и т.д.).</w:t>
            </w:r>
          </w:p>
        </w:tc>
      </w:tr>
    </w:tbl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Pr="00DF7869" w:rsidRDefault="00EB6D13" w:rsidP="00DF7869">
      <w:pPr>
        <w:pStyle w:val="a5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E7437" w:rsidRDefault="00DE7437" w:rsidP="00552233">
      <w:pPr>
        <w:pStyle w:val="a5"/>
        <w:jc w:val="right"/>
        <w:rPr>
          <w:rFonts w:cs="Times New Roman"/>
        </w:rPr>
      </w:pPr>
    </w:p>
    <w:p w:rsidR="00DE7437" w:rsidRDefault="00DE7437" w:rsidP="00552233">
      <w:pPr>
        <w:pStyle w:val="a5"/>
        <w:jc w:val="right"/>
        <w:rPr>
          <w:rFonts w:cs="Times New Roman"/>
        </w:rPr>
      </w:pPr>
    </w:p>
    <w:p w:rsidR="00DE7437" w:rsidRDefault="00DE7437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Pr="00DF7869" w:rsidRDefault="00DF7869" w:rsidP="00DF786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DF7869">
        <w:rPr>
          <w:rFonts w:ascii="Times New Roman" w:eastAsia="Times New Roman" w:hAnsi="Times New Roman"/>
          <w:b/>
          <w:sz w:val="24"/>
          <w:szCs w:val="24"/>
        </w:rPr>
        <w:t>Групповые родительские собрания</w:t>
      </w:r>
    </w:p>
    <w:tbl>
      <w:tblPr>
        <w:tblW w:w="8569" w:type="dxa"/>
        <w:tblInd w:w="816" w:type="dxa"/>
        <w:tblLayout w:type="fixed"/>
        <w:tblLook w:val="0000" w:firstRow="0" w:lastRow="0" w:firstColumn="0" w:lastColumn="0" w:noHBand="0" w:noVBand="0"/>
      </w:tblPr>
      <w:tblGrid>
        <w:gridCol w:w="1277"/>
        <w:gridCol w:w="7292"/>
      </w:tblGrid>
      <w:tr w:rsidR="00DF7869" w:rsidRPr="00DF7869" w:rsidTr="00DE7437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b/>
                <w:sz w:val="24"/>
                <w:szCs w:val="24"/>
              </w:rPr>
              <w:t>Месяц</w:t>
            </w:r>
          </w:p>
          <w:p w:rsidR="00DF7869" w:rsidRPr="00DF7869" w:rsidRDefault="00DF786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Тема, примерное содержание</w:t>
            </w:r>
          </w:p>
        </w:tc>
      </w:tr>
      <w:tr w:rsidR="00DF7869" w:rsidRPr="00DF7869" w:rsidTr="00DE7437">
        <w:trPr>
          <w:trHeight w:val="133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Особенности развития детей младшего возраста.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Задачи и содержание воспитательно-образовательной работы с детьми в условиях ФГОС ДО.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Организация самообслуживания в детском саду и в семье.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Говорим на родном языке.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Выборы родительского комитета.</w:t>
            </w:r>
          </w:p>
          <w:p w:rsidR="00DF7869" w:rsidRPr="00DF7869" w:rsidRDefault="00DF7869" w:rsidP="00DE7437">
            <w:pPr>
              <w:numPr>
                <w:ilvl w:val="0"/>
                <w:numId w:val="33"/>
              </w:numPr>
              <w:spacing w:after="0" w:line="240" w:lineRule="auto"/>
              <w:ind w:left="267" w:hanging="26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Разное.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b/>
                <w:sz w:val="24"/>
                <w:szCs w:val="24"/>
              </w:rPr>
              <w:t>Приглашение воспитателя по обучению детей татарскому языку и музыкального руководителя.</w:t>
            </w:r>
          </w:p>
        </w:tc>
      </w:tr>
      <w:tr w:rsidR="00DF7869" w:rsidRPr="00DF7869" w:rsidTr="00DE7437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Декабрь-январь</w:t>
            </w: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1. Педагогические условия самостоятельной деятельности детей.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2. Познавательное развитие дошкольников (ФЭМП).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3. Логическое развитие младших дошкольников.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4. Подготовка к новогодним праздникам в ДОУ.</w:t>
            </w:r>
          </w:p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5.Разное.</w:t>
            </w:r>
          </w:p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b/>
                <w:sz w:val="24"/>
                <w:szCs w:val="24"/>
              </w:rPr>
              <w:t>Приглашение педагога-психолога, инструктора по ФК.</w:t>
            </w:r>
          </w:p>
        </w:tc>
      </w:tr>
      <w:tr w:rsidR="00DF7869" w:rsidRPr="00DF7869" w:rsidTr="00DE7437">
        <w:trPr>
          <w:trHeight w:val="53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Февраль-март</w:t>
            </w: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1. Художественно-эстетическое развитие детей.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2. Игра, которая развивает.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3. Трудовые поручения в младшем возрасте.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4.Разное.</w:t>
            </w:r>
          </w:p>
        </w:tc>
      </w:tr>
      <w:tr w:rsidR="00DF7869" w:rsidRPr="00DF7869" w:rsidTr="00DE7437">
        <w:trPr>
          <w:trHeight w:val="89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7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Об итогах совместной воспитательно-образовательной работы детского сада и семьи за учебный год.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Итоги усвоения программного материала.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Открытая итоговая ООД в группах.</w:t>
            </w:r>
          </w:p>
          <w:p w:rsidR="00DF7869" w:rsidRPr="00DF7869" w:rsidRDefault="00DF7869" w:rsidP="00DE7437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DF7869">
              <w:rPr>
                <w:rFonts w:ascii="Times New Roman" w:eastAsia="Times New Roman" w:hAnsi="Times New Roman"/>
                <w:sz w:val="24"/>
                <w:szCs w:val="24"/>
              </w:rPr>
              <w:t>Безопасность дошкольников в летне-оздоровительный период.</w:t>
            </w:r>
          </w:p>
        </w:tc>
      </w:tr>
    </w:tbl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DF7869" w:rsidRDefault="00DF7869" w:rsidP="00552233">
      <w:pPr>
        <w:pStyle w:val="a5"/>
        <w:jc w:val="right"/>
        <w:rPr>
          <w:rFonts w:cs="Times New Roman"/>
        </w:rPr>
      </w:pPr>
    </w:p>
    <w:p w:rsidR="007A5259" w:rsidRDefault="007A5259" w:rsidP="00552233">
      <w:pPr>
        <w:pStyle w:val="a5"/>
        <w:jc w:val="right"/>
        <w:rPr>
          <w:rFonts w:cs="Times New Roman"/>
        </w:rPr>
      </w:pPr>
    </w:p>
    <w:p w:rsidR="007A5259" w:rsidRDefault="007A5259" w:rsidP="007A52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Выставки</w:t>
      </w:r>
    </w:p>
    <w:p w:rsidR="007A5259" w:rsidRDefault="007A5259" w:rsidP="007A525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tbl>
      <w:tblPr>
        <w:tblW w:w="8415" w:type="dxa"/>
        <w:tblInd w:w="452" w:type="dxa"/>
        <w:tblLayout w:type="fixed"/>
        <w:tblLook w:val="0000" w:firstRow="0" w:lastRow="0" w:firstColumn="0" w:lastColumn="0" w:noHBand="0" w:noVBand="0"/>
      </w:tblPr>
      <w:tblGrid>
        <w:gridCol w:w="709"/>
        <w:gridCol w:w="2157"/>
        <w:gridCol w:w="2496"/>
        <w:gridCol w:w="1353"/>
        <w:gridCol w:w="1700"/>
      </w:tblGrid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Примерное содержание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Участники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«Мой первый гербарий»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Самодельная книга, альбом.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 педагоги ДОУ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«Я бабушкин и дедушкин друг и помощник»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Фотовыставка ко дню пожилых людей.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«Моя фантазия»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Бизиборды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«Загляните в мамины глаза»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Фотовыставка ко Дню Матери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 и педагоги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Выставка изготовленных видов театров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ноябрь- декабрь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 педагоги ДОУ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«Новогодняя сказка»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Поделки, композиции и картины из природного и бросового материалов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 педагоги ДОУ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«Наши отважные папы»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Выставка групповых газет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 родители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Вернисаж профессий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», «Семейное дерево профессий»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Макеты кукол, плакаты.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Родители воспитанников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«Мамы- рукодельницы»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Поделки, выполненные руками мам воспитанников.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Родители воспитанников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«Тукайның иленә сәяхәт»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Детские рисунки по произведениям Г.Тукая.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10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«День Победы -праздник дедов!»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Лэпбук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7A5259" w:rsidTr="00DE743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«Я рисую мир»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Рисунки, выполненные в любой технике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10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Воспитанники,</w:t>
            </w:r>
          </w:p>
          <w:p w:rsidR="007A5259" w:rsidRDefault="007A5259" w:rsidP="00DE7437">
            <w:pPr>
              <w:spacing w:after="0" w:line="240" w:lineRule="auto"/>
              <w:ind w:left="-92" w:right="-62" w:firstLine="9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их родители, педагоги ДОУ</w:t>
            </w:r>
          </w:p>
        </w:tc>
      </w:tr>
    </w:tbl>
    <w:p w:rsidR="00EB6D13" w:rsidRDefault="00EB6D13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7A5259" w:rsidRDefault="007A5259" w:rsidP="006D45ED">
      <w:pPr>
        <w:pStyle w:val="a5"/>
        <w:ind w:left="0"/>
        <w:rPr>
          <w:rFonts w:cs="Times New Roman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 w:rsidR="006B5522">
        <w:rPr>
          <w:rFonts w:cs="Times New Roman"/>
        </w:rPr>
        <w:t xml:space="preserve"> </w:t>
      </w:r>
      <w:r w:rsidR="006D45ED">
        <w:rPr>
          <w:rFonts w:cs="Times New Roman"/>
        </w:rPr>
        <w:t>2</w:t>
      </w:r>
    </w:p>
    <w:p w:rsidR="007A5259" w:rsidRDefault="007A5259" w:rsidP="000A6755">
      <w:pPr>
        <w:spacing w:after="0" w:line="240" w:lineRule="auto"/>
        <w:jc w:val="center"/>
        <w:rPr>
          <w:rFonts w:ascii="Times New Roman" w:hAnsi="Times New Roman"/>
          <w:b/>
          <w:kern w:val="3"/>
          <w:sz w:val="32"/>
          <w:szCs w:val="32"/>
          <w:lang w:eastAsia="ru-RU"/>
        </w:rPr>
      </w:pPr>
    </w:p>
    <w:p w:rsidR="00BC6FE7" w:rsidRPr="00BC6FE7" w:rsidRDefault="00BC6FE7" w:rsidP="00BC6FE7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C6FE7">
        <w:rPr>
          <w:rFonts w:ascii="Times New Roman" w:hAnsi="Times New Roman"/>
          <w:b/>
          <w:sz w:val="24"/>
          <w:szCs w:val="24"/>
        </w:rPr>
        <w:t>Расписание организованной образовательной деятельности</w:t>
      </w:r>
    </w:p>
    <w:p w:rsidR="00BC6FE7" w:rsidRPr="00BC6FE7" w:rsidRDefault="00BC6FE7" w:rsidP="00BC6FE7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C6FE7">
        <w:rPr>
          <w:rFonts w:ascii="Times New Roman" w:hAnsi="Times New Roman"/>
          <w:b/>
          <w:sz w:val="24"/>
          <w:szCs w:val="24"/>
        </w:rPr>
        <w:t>второй младшей группы №10</w:t>
      </w:r>
    </w:p>
    <w:p w:rsidR="00BC6FE7" w:rsidRPr="00883CA1" w:rsidRDefault="00BC6FE7" w:rsidP="00BC6FE7">
      <w:pPr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26"/>
        <w:gridCol w:w="5645"/>
        <w:gridCol w:w="2835"/>
      </w:tblGrid>
      <w:tr w:rsidR="00BC6FE7" w:rsidRPr="00883CA1" w:rsidTr="00BC6FE7"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C6FE7">
              <w:rPr>
                <w:rFonts w:ascii="Times New Roman" w:eastAsia="Times New Roman" w:hAnsi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C6FE7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C6FE7">
              <w:rPr>
                <w:rFonts w:ascii="Times New Roman" w:eastAsia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</w:tr>
      <w:tr w:rsidR="00BC6FE7" w:rsidRPr="00883CA1" w:rsidTr="00BC6FE7"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6FE7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 xml:space="preserve"> (музыка)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8.50 – 9. 05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9.20 – 9.35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6FE7" w:rsidRPr="00883CA1" w:rsidTr="00BC6FE7"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6FE7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 xml:space="preserve">Физическое развитие 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 (рисование)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8.50 – 9. 05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9.20 – 9.35</w:t>
            </w:r>
          </w:p>
          <w:p w:rsidR="00BC6FE7" w:rsidRPr="00BC6FE7" w:rsidRDefault="00BC6FE7" w:rsidP="00BC6FE7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6FE7" w:rsidRPr="00883CA1" w:rsidTr="00BC6FE7"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6FE7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 xml:space="preserve"> (музыка)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Познавательное развитие (ФЦКМ)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9.05 – 9.20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9.30 – 9.45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C6FE7" w:rsidRPr="00883CA1" w:rsidTr="00BC6FE7"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6FE7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Познавательное развитие (ФЭМП)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Физическое развитие на улице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9.00 – 9.15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bCs/>
                <w:sz w:val="24"/>
                <w:szCs w:val="24"/>
              </w:rPr>
              <w:t>10.55– 11.10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6FE7" w:rsidRPr="00883CA1" w:rsidTr="00BC6FE7"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6FE7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5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 xml:space="preserve">Художественно-эстетическое развитие (лепка/аппликация) 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FE7">
              <w:rPr>
                <w:rFonts w:ascii="Times New Roman" w:hAnsi="Times New Roman"/>
                <w:bCs/>
                <w:sz w:val="24"/>
                <w:szCs w:val="24"/>
              </w:rPr>
              <w:t>8.50 – 9.05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FE7">
              <w:rPr>
                <w:rFonts w:ascii="Times New Roman" w:hAnsi="Times New Roman"/>
                <w:sz w:val="24"/>
                <w:szCs w:val="24"/>
              </w:rPr>
              <w:t>9.15 – 9.30</w:t>
            </w:r>
          </w:p>
          <w:p w:rsidR="00BC6FE7" w:rsidRPr="00BC6FE7" w:rsidRDefault="00BC6FE7" w:rsidP="00BC6F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C6FE7" w:rsidRPr="00C10CA3" w:rsidRDefault="00BC6FE7" w:rsidP="00BC6FE7">
      <w:pPr>
        <w:spacing w:after="0" w:line="240" w:lineRule="auto"/>
        <w:contextualSpacing/>
        <w:outlineLvl w:val="0"/>
        <w:rPr>
          <w:rFonts w:ascii="Times New Roman" w:hAnsi="Times New Roman"/>
          <w:b/>
          <w:sz w:val="16"/>
          <w:szCs w:val="16"/>
        </w:rPr>
      </w:pPr>
    </w:p>
    <w:p w:rsidR="00BC6FE7" w:rsidRPr="00BC6FE7" w:rsidRDefault="00BC6FE7" w:rsidP="00BC6FE7">
      <w:pPr>
        <w:spacing w:after="0" w:line="240" w:lineRule="auto"/>
        <w:contextualSpacing/>
        <w:outlineLvl w:val="0"/>
        <w:rPr>
          <w:rFonts w:ascii="Times New Roman" w:hAnsi="Times New Roman"/>
          <w:b/>
          <w:sz w:val="24"/>
          <w:szCs w:val="24"/>
        </w:rPr>
      </w:pPr>
      <w:r w:rsidRPr="00BC6FE7">
        <w:rPr>
          <w:rFonts w:ascii="Times New Roman" w:hAnsi="Times New Roman"/>
          <w:b/>
          <w:sz w:val="24"/>
          <w:szCs w:val="24"/>
        </w:rPr>
        <w:t>Образовательная деятельность в режимных моментах:</w:t>
      </w:r>
    </w:p>
    <w:p w:rsidR="00BC6FE7" w:rsidRPr="00BC6FE7" w:rsidRDefault="00BC6FE7" w:rsidP="00BC6FE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C6FE7">
        <w:rPr>
          <w:rFonts w:ascii="Times New Roman" w:hAnsi="Times New Roman"/>
          <w:sz w:val="24"/>
          <w:szCs w:val="24"/>
        </w:rPr>
        <w:t>- утренняя гимнастика – 8.02</w:t>
      </w:r>
    </w:p>
    <w:p w:rsidR="00BC6FE7" w:rsidRPr="00BC6FE7" w:rsidRDefault="00BC6FE7" w:rsidP="00BC6FE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C6FE7">
        <w:rPr>
          <w:rFonts w:ascii="Times New Roman" w:hAnsi="Times New Roman"/>
          <w:sz w:val="24"/>
          <w:szCs w:val="24"/>
        </w:rPr>
        <w:t>- комплексы закаливающих процедур</w:t>
      </w:r>
    </w:p>
    <w:p w:rsidR="00BC6FE7" w:rsidRPr="00BC6FE7" w:rsidRDefault="00BC6FE7" w:rsidP="00BC6FE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C6FE7">
        <w:rPr>
          <w:rFonts w:ascii="Times New Roman" w:hAnsi="Times New Roman"/>
          <w:sz w:val="24"/>
          <w:szCs w:val="24"/>
        </w:rPr>
        <w:t>- гигиенические процедуры</w:t>
      </w:r>
    </w:p>
    <w:p w:rsidR="00BC6FE7" w:rsidRPr="00BC6FE7" w:rsidRDefault="00BC6FE7" w:rsidP="00BC6FE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C6FE7">
        <w:rPr>
          <w:rFonts w:ascii="Times New Roman" w:hAnsi="Times New Roman"/>
          <w:sz w:val="24"/>
          <w:szCs w:val="24"/>
        </w:rPr>
        <w:t>- ситуативные беседы при проведении режимных моментов</w:t>
      </w:r>
    </w:p>
    <w:p w:rsidR="00BC6FE7" w:rsidRPr="00BC6FE7" w:rsidRDefault="00BC6FE7" w:rsidP="00BC6FE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C6FE7">
        <w:rPr>
          <w:rFonts w:ascii="Times New Roman" w:hAnsi="Times New Roman"/>
          <w:sz w:val="24"/>
          <w:szCs w:val="24"/>
        </w:rPr>
        <w:t>- чтение художественной литературы</w:t>
      </w:r>
    </w:p>
    <w:p w:rsidR="00BC6FE7" w:rsidRPr="00BC6FE7" w:rsidRDefault="00BC6FE7" w:rsidP="00BC6FE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C6FE7">
        <w:rPr>
          <w:rFonts w:ascii="Times New Roman" w:hAnsi="Times New Roman"/>
          <w:sz w:val="24"/>
          <w:szCs w:val="24"/>
        </w:rPr>
        <w:t>- прогулки</w:t>
      </w:r>
    </w:p>
    <w:p w:rsidR="00BC6FE7" w:rsidRPr="00BC6FE7" w:rsidRDefault="00BC6FE7" w:rsidP="00BC6FE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C6FE7">
        <w:rPr>
          <w:rFonts w:ascii="Times New Roman" w:hAnsi="Times New Roman"/>
          <w:sz w:val="24"/>
          <w:szCs w:val="24"/>
        </w:rPr>
        <w:t>- самостоятельная деятельность детей (игра, самостоятельная деятельность детей в центрах (уголках) развития)</w:t>
      </w:r>
    </w:p>
    <w:p w:rsidR="00BC6FE7" w:rsidRPr="00BC6FE7" w:rsidRDefault="00BC6FE7" w:rsidP="00BC6FE7">
      <w:pPr>
        <w:spacing w:after="0" w:line="240" w:lineRule="auto"/>
        <w:contextualSpacing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BC6FE7" w:rsidRPr="00BC6FE7" w:rsidRDefault="00BC6FE7" w:rsidP="00BC6FE7">
      <w:pPr>
        <w:spacing w:after="0" w:line="240" w:lineRule="auto"/>
        <w:contextualSpacing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BC6FE7">
        <w:rPr>
          <w:rFonts w:ascii="Times New Roman" w:hAnsi="Times New Roman"/>
          <w:sz w:val="24"/>
          <w:szCs w:val="24"/>
        </w:rPr>
        <w:t>- конструктивная деятельность.</w:t>
      </w:r>
      <w:r w:rsidRPr="00BC6FE7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0A6755" w:rsidRDefault="000A6755" w:rsidP="00552233">
      <w:pPr>
        <w:pStyle w:val="a5"/>
        <w:ind w:left="0"/>
        <w:rPr>
          <w:rFonts w:cs="Times New Roman"/>
        </w:rPr>
      </w:pPr>
    </w:p>
    <w:p w:rsidR="000A6755" w:rsidRDefault="000A6755" w:rsidP="00552233">
      <w:pPr>
        <w:pStyle w:val="a5"/>
        <w:ind w:left="0"/>
        <w:rPr>
          <w:rFonts w:cs="Times New Roman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C6FE7" w:rsidRDefault="00BC6FE7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C6FE7" w:rsidRDefault="00BC6FE7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C6FE7" w:rsidRDefault="00BC6FE7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C6FE7" w:rsidRDefault="00BC6FE7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C6FE7" w:rsidRDefault="00BC6FE7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C6FE7" w:rsidRDefault="00BC6FE7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C6FE7" w:rsidRDefault="00BC6FE7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B6D13" w:rsidRDefault="00EB6D13" w:rsidP="00552233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 w:rsidR="006B5522">
        <w:rPr>
          <w:rFonts w:cs="Times New Roman"/>
        </w:rPr>
        <w:t xml:space="preserve"> </w:t>
      </w:r>
      <w:r w:rsidR="006D45ED">
        <w:rPr>
          <w:rFonts w:cs="Times New Roman"/>
        </w:rPr>
        <w:t>3</w:t>
      </w: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6B552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</w:t>
      </w:r>
      <w:r w:rsidRPr="00803E98">
        <w:rPr>
          <w:rFonts w:ascii="Times New Roman" w:hAnsi="Times New Roman"/>
          <w:b/>
          <w:sz w:val="24"/>
          <w:szCs w:val="24"/>
          <w:lang w:eastAsia="ru-RU"/>
        </w:rPr>
        <w:t xml:space="preserve"> образовательной работы с</w:t>
      </w:r>
      <w:r w:rsidR="002A75AC">
        <w:rPr>
          <w:rFonts w:ascii="Times New Roman" w:hAnsi="Times New Roman"/>
          <w:b/>
          <w:sz w:val="24"/>
          <w:szCs w:val="24"/>
          <w:lang w:eastAsia="ru-RU"/>
        </w:rPr>
        <w:t xml:space="preserve"> детьми второй младшей группы №4 на 2020</w:t>
      </w:r>
      <w:r w:rsidRPr="00803E98">
        <w:rPr>
          <w:rFonts w:ascii="Times New Roman" w:hAnsi="Times New Roman"/>
          <w:b/>
          <w:sz w:val="24"/>
          <w:szCs w:val="24"/>
          <w:lang w:eastAsia="ru-RU"/>
        </w:rPr>
        <w:t>/</w:t>
      </w:r>
      <w:r w:rsidR="002A75AC">
        <w:rPr>
          <w:rFonts w:ascii="Times New Roman" w:hAnsi="Times New Roman"/>
          <w:b/>
          <w:sz w:val="24"/>
          <w:szCs w:val="24"/>
          <w:lang w:eastAsia="ru-RU"/>
        </w:rPr>
        <w:t>21</w:t>
      </w:r>
      <w:r w:rsidRPr="00803E98">
        <w:rPr>
          <w:rFonts w:ascii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EB6D13" w:rsidRPr="00803E98" w:rsidRDefault="00EB6D13" w:rsidP="007217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83"/>
        <w:gridCol w:w="1808"/>
        <w:gridCol w:w="454"/>
        <w:gridCol w:w="5985"/>
      </w:tblGrid>
      <w:tr w:rsidR="00EB6D13" w:rsidRPr="00197101" w:rsidTr="00DC0AFD">
        <w:tc>
          <w:tcPr>
            <w:tcW w:w="3135" w:type="dxa"/>
            <w:gridSpan w:val="2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Образовательная деятельность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Всего в не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делю: 10 ОД 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перерыв между ОД - 10 мин. (в соответствии с СанПиНом)</w:t>
            </w:r>
          </w:p>
        </w:tc>
      </w:tr>
      <w:tr w:rsidR="00EB6D13" w:rsidRPr="00197101" w:rsidTr="00DC0AFD">
        <w:trPr>
          <w:trHeight w:val="135"/>
        </w:trPr>
        <w:tc>
          <w:tcPr>
            <w:tcW w:w="1668" w:type="dxa"/>
            <w:vMerge w:val="restart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4C05E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pict>
                <v:shape id="Надпись 2" o:spid="_x0000_s1028" type="#_x0000_t202" style="position:absolute;margin-left:-100.55pt;margin-top:107pt;width:273.1pt;height:83.8pt;rotation:-90;z-index:251656704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" filled="f" stroked="f">
                  <v:textbox style="mso-next-textbox:#Надпись 2">
                    <w:txbxContent>
                      <w:p w:rsidR="00BC6FE7" w:rsidRDefault="00BC6FE7" w:rsidP="00B24E18">
                        <w:pPr>
                          <w:spacing w:after="0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6C027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Совместная деятельность взрослого и </w:t>
                        </w:r>
                      </w:p>
                      <w:p w:rsidR="00BC6FE7" w:rsidRPr="006C0277" w:rsidRDefault="00BC6FE7" w:rsidP="00B24E18">
                        <w:pPr>
                          <w:spacing w:after="0"/>
                          <w:rPr>
                            <w:sz w:val="20"/>
                            <w:szCs w:val="20"/>
                          </w:rPr>
                        </w:pPr>
                        <w:r w:rsidRPr="006C0277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детей</w:t>
                        </w:r>
                      </w:p>
                    </w:txbxContent>
                  </v:textbox>
                  <w10:wrap anchorx="margin"/>
                </v:shape>
              </w:pic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Игровая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Игровые и проблемные ситуа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ции -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Ролевые игры - 2 раза в неделю;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Дидактические игры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Теат</w:t>
            </w:r>
            <w:r w:rsidR="002A75AC">
              <w:rPr>
                <w:rFonts w:ascii="Times New Roman" w:hAnsi="Times New Roman"/>
                <w:sz w:val="20"/>
                <w:szCs w:val="20"/>
                <w:lang w:eastAsia="ru-RU"/>
              </w:rPr>
              <w:t>рализованные игры - 2 раза в не</w:t>
            </w: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делю;</w:t>
            </w:r>
          </w:p>
          <w:p w:rsidR="00EB6D13" w:rsidRPr="00EA1731" w:rsidRDefault="006D21C7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Игры на раз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витие мелкой моторики - ежедневно.</w:t>
            </w:r>
          </w:p>
        </w:tc>
      </w:tr>
      <w:tr w:rsidR="00EB6D13" w:rsidRPr="00197101" w:rsidTr="00DC0AFD">
        <w:trPr>
          <w:trHeight w:val="135"/>
        </w:trPr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E743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Коммуникативная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39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Словесные игры и упражнения -</w:t>
            </w:r>
            <w:r w:rsidR="00F3029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беседы на свободные темы в играх и режимных моментах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составление рассказов по картине - 1 раз в неделю;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рассказ по прочитанным произведениям - 1 раз в неделю; р</w:t>
            </w:r>
            <w:r w:rsidR="002A75AC">
              <w:rPr>
                <w:rFonts w:ascii="Times New Roman" w:hAnsi="Times New Roman"/>
                <w:sz w:val="20"/>
                <w:szCs w:val="20"/>
                <w:lang w:eastAsia="ru-RU"/>
              </w:rPr>
              <w:t>азучивание стихов - 1раз в неде</w:t>
            </w: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лю;</w:t>
            </w:r>
          </w:p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речевые упражнения с движением - еже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дневно.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Восприятие художественной литературы, фольклора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Знакомство с фолькло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ром, чтение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литературных произ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ведений – ежедневно.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Познавательно исследовательская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239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Наблюдения в природе - ежедневно;</w:t>
            </w:r>
          </w:p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опыты с во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дой, песком, снегом – 2-3 раза в неделю;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дидактические игры - ежедневно.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Двигатель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ная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239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Разные виды гимнастик, подвижные игры, игры малой и средней подвижности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Элементы закаливания – ежедневно.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Изобрази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тельная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239" w:type="dxa"/>
          </w:tcPr>
          <w:p w:rsidR="00EB6D13" w:rsidRPr="00EA1731" w:rsidRDefault="002A75AC" w:rsidP="002A75A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Художест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венное творчество - 3 раза в неделю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Музыкальная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39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Хороводные игры – ежедневно;</w:t>
            </w:r>
          </w:p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слушание музыки (фольклор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ные, классические,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современные произведения) - 2 раза в неделю;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музыкально-дидактические игры - 2 раза в неделю;</w:t>
            </w:r>
          </w:p>
          <w:p w:rsidR="00EB6D13" w:rsidRPr="00EA1731" w:rsidRDefault="006D21C7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игры со звучащими игрушка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ми - 2 раза в неделю;</w:t>
            </w:r>
          </w:p>
          <w:p w:rsidR="00EB6D13" w:rsidRPr="00EA1731" w:rsidRDefault="00EB6D13" w:rsidP="002A75A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пение - 2 раза в неделю.</w:t>
            </w:r>
          </w:p>
        </w:tc>
      </w:tr>
      <w:tr w:rsidR="00EB6D13" w:rsidRPr="00197101" w:rsidTr="00DC0AFD"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Трудовая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Самообслу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живание (умывание, соблюдение опрятности в одежде)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элементарные трудовые поручения - ежедневно;</w:t>
            </w:r>
          </w:p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знакомство с трудом взрослых - 2 раза в неделю.</w:t>
            </w:r>
          </w:p>
        </w:tc>
      </w:tr>
      <w:tr w:rsidR="00EB6D13" w:rsidRPr="00197101" w:rsidTr="00DC0AFD">
        <w:trPr>
          <w:trHeight w:val="350"/>
        </w:trPr>
        <w:tc>
          <w:tcPr>
            <w:tcW w:w="1668" w:type="dxa"/>
            <w:vMerge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67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Конструирование</w:t>
            </w:r>
          </w:p>
        </w:tc>
        <w:tc>
          <w:tcPr>
            <w:tcW w:w="456" w:type="dxa"/>
          </w:tcPr>
          <w:p w:rsidR="00EB6D13" w:rsidRPr="00EA1731" w:rsidRDefault="00EB6D13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39" w:type="dxa"/>
          </w:tcPr>
          <w:p w:rsidR="00EB6D13" w:rsidRPr="00EA1731" w:rsidRDefault="002A75AC" w:rsidP="00DC0AF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Конструирова</w:t>
            </w:r>
            <w:r w:rsidR="00EB6D13" w:rsidRPr="00EA1731">
              <w:rPr>
                <w:rFonts w:ascii="Times New Roman" w:hAnsi="Times New Roman"/>
                <w:sz w:val="20"/>
                <w:szCs w:val="20"/>
                <w:lang w:eastAsia="ru-RU"/>
              </w:rPr>
              <w:t>ние - 1 раз в неделю</w:t>
            </w:r>
          </w:p>
        </w:tc>
      </w:tr>
    </w:tbl>
    <w:p w:rsidR="00EB6D13" w:rsidRPr="00EF0CDA" w:rsidRDefault="00EB6D13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A75AC" w:rsidRDefault="002A75AC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D13BA">
      <w:pPr>
        <w:pStyle w:val="a5"/>
        <w:jc w:val="right"/>
        <w:rPr>
          <w:rFonts w:cs="Times New Roman"/>
        </w:rPr>
      </w:pPr>
    </w:p>
    <w:p w:rsidR="00EB6D13" w:rsidRDefault="00EB6D13" w:rsidP="007D13BA">
      <w:pPr>
        <w:pStyle w:val="a5"/>
        <w:jc w:val="right"/>
        <w:rPr>
          <w:rFonts w:cs="Times New Roman"/>
        </w:rPr>
      </w:pPr>
    </w:p>
    <w:p w:rsidR="00EB6D13" w:rsidRDefault="00EB6D13" w:rsidP="007D13BA">
      <w:pPr>
        <w:pStyle w:val="a5"/>
        <w:jc w:val="right"/>
        <w:rPr>
          <w:rFonts w:cs="Times New Roman"/>
        </w:rPr>
      </w:pPr>
    </w:p>
    <w:p w:rsidR="00EB6D13" w:rsidRDefault="00EB6D13" w:rsidP="007D13BA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 w:rsidR="006B5522">
        <w:rPr>
          <w:rFonts w:cs="Times New Roman"/>
        </w:rPr>
        <w:t xml:space="preserve"> </w:t>
      </w:r>
      <w:r w:rsidR="006D45ED">
        <w:rPr>
          <w:rFonts w:cs="Times New Roman"/>
        </w:rPr>
        <w:t>4</w:t>
      </w: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7217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Оздоровительные мероприятия</w:t>
      </w:r>
    </w:p>
    <w:p w:rsidR="00EB6D13" w:rsidRPr="009F0201" w:rsidRDefault="00EB6D13" w:rsidP="007217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6"/>
        <w:gridCol w:w="3822"/>
        <w:gridCol w:w="4247"/>
      </w:tblGrid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Месяц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Оздоровительные мероприятия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Подвижные игры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сентябрь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воздушные ванны, пальчиковая гимнастика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«По ровненькой дорожке», «Догони матрешку», «Где же наши ручки?», «На горку», «Солнышко и дождик», «Попади в ворота», «К куклам в гости», «Прятки»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октябрь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воздушные ванны с упражнениями, сон с доступом свежего воздуха, мытье рук до локтей прохладной водой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«Поезд», «Карусели», «По ровненькой дорожке», «Поедем на машине», «Попади в корзину», «Поймай листочек», «Соберем арбузы и яблоки», «Пойдем по дорожке», «Сбор картофеля»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ноябрь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Воздушные ванны с упражнениями, ходьба по массажным коврикам, пальчиковая гимнастика, обливание стоп прохладной водой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«Лошадки», «Кошечка крадется», «Курочка и цыплята», «Гуси», «Кот и мыши», «Зайчики», «Мишки идут по дорожке», «Воробышки», «Бабушка и котята»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декабрь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Воздушные ванны, прогулки по зимнему саду в холодную погоду, мытье рук прохладной водой до локтя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«Маленькие ножки», «Зайчики», «Мы топаем ногами», «Прятки», «Дойди до снежинки», «Снег, сне</w:t>
            </w:r>
            <w:r>
              <w:rPr>
                <w:rFonts w:ascii="Times New Roman" w:hAnsi="Times New Roman"/>
                <w:sz w:val="20"/>
                <w:szCs w:val="20"/>
              </w:rPr>
              <w:t>г кружится», «Идем по мостику»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январь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Воздушные ванны с упражнениями, хождение босиком, пальчиковая гимнастика, мытье рук прохладной водой до локтя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«Походи-побегай», «Лошадки», «Быстро-медленно», «Птицы и автомобиль», «Поезд», «Ехали, ехали и приехали», «Поймай снежинку», «перелезаем через снежный вал»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февраль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Сон с доступом свежего воздуха. Прогулки по зимнему саду в холодную погоду, мытье рук прохладной водой до локтя, топтание по мокрым дорожкам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«Пройди по дорожке», «Лохматый пес», «Котята», «Бабушкины петушки», «К зайке в гости», Найди снежинку», «Бросание снежков в даль», «Дети в лесу гуляли»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март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Воздушные ванны, мытье рук прохладной водой, ходьба по дорожкам, намоченным в солевом растворе, пальчиковая гимнастика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«Маленькие ножки», «По кочкам, по кочкам», «Карусели», «Шли, шли и нашли», «По ровненькой дорожке», «Попади в ворота»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апрель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Умывание прохладной водой, воздушные ванны с упражнениями, сон с доступом свежего воздуха, обливание стоп прохладной водой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«Автомобили», «Поезд», «Собери зернышки», «Попади в корзину», «Зайка серенький умывается», «Солнышко и дождик»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май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постоянное облегчение с учетом температурного режима, ходьба по массажным коврикам, солнечные ванны, хождение по мокрым дорожкам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«Котята и щенята», «Наседка и цыплята», «Лошадки», «Курочки», «Зайка серенький сидит», «Поймай комара», «Птички в гнездышках», «Воронята», «Догони меня»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июнь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зарядка на свежем воздухе, постоянное облегчение одежды с учетом температурного режима, сон с доступом свежего воздуха, хождение босиком по траве, элементы самомассажа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«Цыплята и собачка», «Музыкальные ребята», «Зайка серый», «Мой веселый звонкий мяч», «Лошадки», «Прятки», «Кошка и мышки»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июль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мытье рук до локтя прохладной водой, хождение босиком по траве, воздушные ванны с упражнениями, солнечные ванны, сон без маячек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 xml:space="preserve">«Зайка серый». «Мой козлик», «Музыкальные ребята», «Догони мяч», «Наседка и цыплята» </w:t>
            </w:r>
          </w:p>
        </w:tc>
      </w:tr>
      <w:tr w:rsidR="00EB6D13" w:rsidRPr="00197101" w:rsidTr="00DC0AFD">
        <w:tc>
          <w:tcPr>
            <w:tcW w:w="1276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август</w:t>
            </w:r>
          </w:p>
        </w:tc>
        <w:tc>
          <w:tcPr>
            <w:tcW w:w="3822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Утренний прием на свежем воздухе, зарядка ан свежем воздухе, обливание стоп прохладной водой, сон с доступом свежего воздуха без маячек, хождение босиком по траве, солнечные ванны, мытье рук до локтя прохладной водой, пальчиковая гимнастика</w:t>
            </w:r>
          </w:p>
        </w:tc>
        <w:tc>
          <w:tcPr>
            <w:tcW w:w="4247" w:type="dxa"/>
          </w:tcPr>
          <w:p w:rsidR="00EB6D13" w:rsidRPr="00EA1731" w:rsidRDefault="00EB6D13" w:rsidP="00DC0A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A1731">
              <w:rPr>
                <w:rFonts w:ascii="Times New Roman" w:hAnsi="Times New Roman"/>
                <w:sz w:val="20"/>
                <w:szCs w:val="20"/>
              </w:rPr>
              <w:t>«Гуси», «Каравай», «Слышим – делаем», «Козлята и волк», «Кошечка крадется», «Быстро – медленно»</w:t>
            </w:r>
          </w:p>
        </w:tc>
      </w:tr>
    </w:tbl>
    <w:p w:rsidR="00EB6D13" w:rsidRDefault="00EB6D13" w:rsidP="00EA1731">
      <w:pPr>
        <w:pStyle w:val="a5"/>
        <w:ind w:left="0"/>
        <w:rPr>
          <w:rFonts w:cs="Times New Roman"/>
        </w:rPr>
        <w:sectPr w:rsidR="00EB6D13" w:rsidSect="003450F2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D13" w:rsidRDefault="00EB6D13" w:rsidP="007D13BA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 w:rsidR="006B5522">
        <w:rPr>
          <w:rFonts w:cs="Times New Roman"/>
        </w:rPr>
        <w:t xml:space="preserve"> </w:t>
      </w:r>
      <w:r w:rsidR="006D45ED">
        <w:rPr>
          <w:rFonts w:cs="Times New Roman"/>
        </w:rPr>
        <w:t>5</w:t>
      </w:r>
    </w:p>
    <w:p w:rsidR="00EB6D13" w:rsidRDefault="00EB6D13" w:rsidP="00552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EB6D13" w:rsidRDefault="00EB6D13" w:rsidP="00552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916FF">
        <w:rPr>
          <w:rFonts w:ascii="Times New Roman" w:hAnsi="Times New Roman"/>
          <w:b/>
          <w:sz w:val="24"/>
          <w:szCs w:val="24"/>
          <w:lang w:eastAsia="ru-RU"/>
        </w:rPr>
        <w:t>Развивающая предметно-пространственная среда</w:t>
      </w:r>
    </w:p>
    <w:p w:rsidR="00EB6D13" w:rsidRPr="008916FF" w:rsidRDefault="00EB6D13" w:rsidP="005522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2"/>
        <w:gridCol w:w="1973"/>
        <w:gridCol w:w="2144"/>
        <w:gridCol w:w="2815"/>
        <w:gridCol w:w="6102"/>
      </w:tblGrid>
      <w:tr w:rsidR="00EB6D13" w:rsidRPr="00837370" w:rsidTr="00FF5800">
        <w:tc>
          <w:tcPr>
            <w:tcW w:w="1752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Области развития</w:t>
            </w:r>
          </w:p>
        </w:tc>
        <w:tc>
          <w:tcPr>
            <w:tcW w:w="1900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Функциональное использование</w:t>
            </w:r>
          </w:p>
        </w:tc>
        <w:tc>
          <w:tcPr>
            <w:tcW w:w="2147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Оборудование</w:t>
            </w:r>
          </w:p>
        </w:tc>
        <w:tc>
          <w:tcPr>
            <w:tcW w:w="2831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Методические пособия</w:t>
            </w:r>
          </w:p>
        </w:tc>
        <w:tc>
          <w:tcPr>
            <w:tcW w:w="6156" w:type="dxa"/>
          </w:tcPr>
          <w:p w:rsidR="00EB6D13" w:rsidRPr="008A7C45" w:rsidRDefault="00EB6D13" w:rsidP="008A7C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EB6D13" w:rsidRPr="00837370" w:rsidTr="00FF5800">
        <w:tc>
          <w:tcPr>
            <w:tcW w:w="1752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Речевое развитие </w:t>
            </w:r>
          </w:p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Формирование умения самостоятельно работать с книгой, «добывать» нужную информацию.</w:t>
            </w:r>
          </w:p>
        </w:tc>
        <w:tc>
          <w:tcPr>
            <w:tcW w:w="2147" w:type="dxa"/>
          </w:tcPr>
          <w:p w:rsidR="00EB6D13" w:rsidRPr="008A7C45" w:rsidRDefault="002A75AC" w:rsidP="008A7C45">
            <w:pPr>
              <w:numPr>
                <w:ilvl w:val="1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0" w:hanging="425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Детская </w:t>
            </w:r>
            <w:r w:rsidR="00EB6D13" w:rsidRPr="008A7C45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  <w:t>художественная литература в соответствии с возрастом детей;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иллюстрации по темам ОД, по ознакомлению с окружающим миром и ознакомлению с художественной литературой.</w:t>
            </w:r>
          </w:p>
        </w:tc>
        <w:tc>
          <w:tcPr>
            <w:tcW w:w="283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Образовательный процесс: планирование на каждый день по программе «От рождения до школы»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Хрестоматия для младшей группы детского сада (сборник)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56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Гербова В.В. Развитие речи в детском саду: Младшая группа (3-4 года).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Развитие речи в детском саду: Для работы с детьми 3-4 лет. Гербова В.В.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«Грамматика в картинках»: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«Ударение»;«Антонимы. Глаголы»; «Антонимы. Прилагательные»; «Говори правильно»; «Множественное число»; «Многозначные слова»; «Один – много»; «Словообразование»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«Колобок»; «Ку</w:t>
            </w:r>
            <w:r w:rsidR="005A1BA1">
              <w:rPr>
                <w:rFonts w:ascii="Times New Roman" w:hAnsi="Times New Roman"/>
                <w:sz w:val="20"/>
                <w:szCs w:val="20"/>
              </w:rPr>
              <w:t>рочка Ряба»; «Репка»; «Теремок»</w:t>
            </w:r>
          </w:p>
        </w:tc>
      </w:tr>
      <w:tr w:rsidR="00EB6D13" w:rsidRPr="00837370" w:rsidTr="00FF5800">
        <w:tc>
          <w:tcPr>
            <w:tcW w:w="1752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190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Преобразование познавательного опыта в продуктивной деятельности. Развитие ручной умелости, творчества. Р</w:t>
            </w:r>
            <w:r w:rsidRPr="008A7C45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азвитие творческих способностей ребенка, стремление проявить себя в играх-драматизациях</w:t>
            </w: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. Р</w:t>
            </w:r>
            <w:r w:rsidRPr="008A7C45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азвитие   творческих способностей в самостоятельно-ритмической деятельности</w:t>
            </w:r>
            <w:r w:rsidR="005A1BA1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147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Достаточное количество цветных карандашей, красок, кистей, пластилина досок для лепки, цветной бумаги и картона, клея, клеенок, салфеток для аппликации. Различные виды театров. 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Детские музыкальные инструменты.</w:t>
            </w:r>
          </w:p>
        </w:tc>
        <w:tc>
          <w:tcPr>
            <w:tcW w:w="283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Примерное комплексно-тематическое планирование к программе «От рождения до школы» младшая группа.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Лыкова И.А. Конструирование в детском саду вторая младшая группа.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Хрестоматия для младшей группы детского сада (сборник)</w:t>
            </w:r>
          </w:p>
        </w:tc>
        <w:tc>
          <w:tcPr>
            <w:tcW w:w="6156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Комарова Т.С. Детское художественное творчество. Для работы с детьми 2 – 7 лет.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Комарова Т.С. Изобразительная деятельность в детском саду. Младшая группа (3 – 4 года).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Хрестоматия для чтения детям в детском саду и дома: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3 – 4 года.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«Гжель»; «Городецкая роспись по дереву»; «Дымковская игрушка»; «Каргополь – народная игрушка»; «Полхов – Майдан»; «Филимоновская народная игрушка»; «Хохлома».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«Расскажите детям о…»: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«Расскажите детям о музыкальных инструментах»; «Расскажите детям о Московском Кремле».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«Народное искусство детям»: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«Сказочная гжель»; «Дымковская игрушка»; «Золотая хохлома»; «Городецкая роспись»; «Каргопольская игрушка»; «Филимоновская игрушка».</w:t>
            </w:r>
          </w:p>
        </w:tc>
      </w:tr>
      <w:tr w:rsidR="00EB6D13" w:rsidRPr="00837370" w:rsidTr="00FF5800">
        <w:tc>
          <w:tcPr>
            <w:tcW w:w="1752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Познавательное развитие</w:t>
            </w:r>
          </w:p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Реализация ребенком полученных и имеющихся знаний об окружающем мире в игре.  Накопление жизненного опыта. Расширение познавательного опыта, его использование в трудовой деятельности. Преобразование познавательного опыта в продуктивной деятельности, развитие ручной умелости, творчества. Расширение познавательного и сенсорного опыта детей.</w:t>
            </w:r>
          </w:p>
        </w:tc>
        <w:tc>
          <w:tcPr>
            <w:tcW w:w="2147" w:type="dxa"/>
          </w:tcPr>
          <w:p w:rsidR="00EB6D13" w:rsidRPr="008A7C45" w:rsidRDefault="00EB6D13" w:rsidP="008A7C45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Атрибутика для с/р игр по возрасту детей («Больница», «Магазин», «Парикмахерская», «Мастерская»), предметы- заместители.</w:t>
            </w:r>
          </w:p>
          <w:p w:rsidR="00EB6D13" w:rsidRPr="008A7C45" w:rsidRDefault="00EB6D13" w:rsidP="008A7C45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Комнатные растения в соответствии с возрастными</w:t>
            </w:r>
            <w:r w:rsidR="00AE3EC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A7C45">
              <w:rPr>
                <w:rFonts w:ascii="Times New Roman" w:hAnsi="Times New Roman"/>
                <w:sz w:val="20"/>
                <w:szCs w:val="20"/>
                <w:lang w:eastAsia="ru-RU"/>
              </w:rPr>
              <w:t>рекомендациями, инвентарь   для трудовой деятельности, природный   и бросовый материал.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Напольный и настольный строительный материал; транспортные игрушки, пластмассовые конструкторы.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Дидактический материал по сенсорному воспитанию,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дидактические игры,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настольно-печатные игры.</w:t>
            </w:r>
          </w:p>
        </w:tc>
        <w:tc>
          <w:tcPr>
            <w:tcW w:w="283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Ознакомление с предметным окружением и социальным миром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Дыбина О.В. Ознакомление с предметным и социальным окружением: Младшая группа (3-4 года).</w:t>
            </w:r>
          </w:p>
          <w:p w:rsidR="00503327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: «Авиация»; «Автомобильный транспорт»; «Водный транспорт»; </w:t>
            </w:r>
            <w:r w:rsidR="00DF78E7" w:rsidRPr="008A7C45">
              <w:rPr>
                <w:rFonts w:ascii="Times New Roman" w:hAnsi="Times New Roman"/>
                <w:sz w:val="20"/>
                <w:szCs w:val="20"/>
              </w:rPr>
              <w:t xml:space="preserve">«Инструменты домашнего мастера»; 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«Посуда».</w:t>
            </w:r>
          </w:p>
          <w:p w:rsidR="00EB6D13" w:rsidRPr="008A7C45" w:rsidRDefault="00503327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327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503327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/>
                <w:sz w:val="20"/>
                <w:szCs w:val="20"/>
              </w:rPr>
              <w:t>«Мой дом»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Формирование элементарных математических представлений.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 xml:space="preserve">Помораева И.А., Позина В.А. Формирование элементарных математических представлений. Младшая группа (3 – 4 года). 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Ознакомление с миром природы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Соломенникова О.А. Ознакомление с природой в детском саду. Младшая группа (3-4 года).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Серия наглядно-дидактических пособий «Расскажите детям о…»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56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Развитие познавательно-исследовательской деятельности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Шиян О.А. Развитие творческого мышления. Работаем по сказке. 3-7 лет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«Играем в сказку»: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«Репка»; «Теремок»; «Три медведя»; «Три поросенка»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Ознакомление с предметным окружением и социальным миром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«Арктика и Антарктика»; «Бытовая техника»; «Высоко в горах»; «Космос»; «Офисная техника и оборудование»; «Школьные принадлежности».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«В деревне»; «Кем быть?»; «Профессии».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«Расскажите детям о…»: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«Расскажите детям о хлебе»; «Расскажите детям о бытовых приборах»; «Расскажите детям о космонавтике»; «Расскажите детям о космосе»; «Расскажите детям о рабочих инструментах»; «Расскажите детям о транспорте»; «Расскажите детям о специальных машинах».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Формирование элементарных математических представ.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Плакаты: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«Цвет»; «Форма».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Ознакомление с миром природы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Картины для рассматривания: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«Коза с козлятами»; «Кошка с котятами»; «Свинья с поросятами»; «Собака с щенками».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«Деревья и листья»; «Домашние птицы»; «Животные – домашние питомцы»; «Животные жарких стран»; «Животные средней полосы»; «Морские обитатели»; «Насекомые»; «Рептилии и амфибии»; «Цветы»; «Ягоды лесные».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«Времена года»; «Зима»; «Весна»; «Лето»; «Осень».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«Расскажите детям о…»: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«Расскажите детям о грибах»; «Расскажите детям о деревьях»; «Расскажите детям о домашних питомцах»; «Расскажите детям о животных жарких стран»; «Расскажите детям о морских обитателях»; «Расскажите детям о насекомых»; «Расскажите детям о птицах».</w:t>
            </w:r>
          </w:p>
        </w:tc>
      </w:tr>
      <w:tr w:rsidR="00EB6D13" w:rsidRPr="00837370" w:rsidTr="00FF5800">
        <w:tc>
          <w:tcPr>
            <w:tcW w:w="1752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190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Становление самостоятельности, целенаправленности и саморегуляции собственных действий.</w:t>
            </w:r>
          </w:p>
        </w:tc>
        <w:tc>
          <w:tcPr>
            <w:tcW w:w="2147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Атрибутика для с/р игр по возрасту детей («Больница», «Магазин», «Парикмахерская», «Мастерская»)</w:t>
            </w:r>
          </w:p>
        </w:tc>
        <w:tc>
          <w:tcPr>
            <w:tcW w:w="283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Хрестоматия для младшей группы детского сада (сборник)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Губанова Н.Ф. Развитие игровой деятельности. Младшая группа (3 – 4 года).</w:t>
            </w:r>
          </w:p>
        </w:tc>
        <w:tc>
          <w:tcPr>
            <w:tcW w:w="6156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Социализация, развитие общения, нравственное воспитание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 xml:space="preserve">Буре Р.С. Социально-нравственное воспитание дошкольников </w:t>
            </w:r>
            <w:r w:rsidRPr="00593355">
              <w:rPr>
                <w:rFonts w:ascii="Times New Roman" w:hAnsi="Times New Roman"/>
                <w:sz w:val="20"/>
                <w:szCs w:val="20"/>
              </w:rPr>
              <w:t>(3-7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лет).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«Государственные символы России»; «День Победы».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«Великая Отечественная Война в произведениях художников»; «Защитники Отечества».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Самообслуживание, самостоятельность, трудовое воспитание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Куцакова Л.В. Трудовое воспитание в детском саду: Для занятий с детьми 3-7 лет.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  <w:u w:val="single"/>
              </w:rPr>
              <w:t>Формирование основ безопасности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Белая К.Ю. Формирование основ безопасности у дошкольников (3 – 7 лет)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Саулина Т.Ф. Знакомим дошкольников с правилами дорожного движения (3 – 7 лет).</w:t>
            </w:r>
          </w:p>
        </w:tc>
      </w:tr>
      <w:tr w:rsidR="00EB6D13" w:rsidRPr="00837370" w:rsidTr="00FF5800">
        <w:tc>
          <w:tcPr>
            <w:tcW w:w="1752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190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Расширение индивидуального двигательного опыта в самостоятельной деятельности.</w:t>
            </w:r>
          </w:p>
        </w:tc>
        <w:tc>
          <w:tcPr>
            <w:tcW w:w="2147" w:type="dxa"/>
          </w:tcPr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 xml:space="preserve">Оборудование для ходьбы, бега, прыжков, 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spacing w:after="0" w:line="240" w:lineRule="auto"/>
              <w:ind w:left="0" w:hanging="3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 xml:space="preserve">бросания и ловли;  </w:t>
            </w:r>
          </w:p>
          <w:p w:rsidR="00EB6D13" w:rsidRPr="008A7C45" w:rsidRDefault="00EB6D13" w:rsidP="008A7C45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0" w:hanging="425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атрибуты к подвижным и спортивным играм.</w:t>
            </w:r>
          </w:p>
        </w:tc>
        <w:tc>
          <w:tcPr>
            <w:tcW w:w="283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Образовательный процесс: планирование на каждый день по программе «От рождения до школы»Младшая группа</w:t>
            </w:r>
          </w:p>
        </w:tc>
        <w:tc>
          <w:tcPr>
            <w:tcW w:w="6156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Борисова М.М. Малоподвижные игры и игровые упражнения. Для занятий с детьми 3 – 7 лет.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Пензулаева Л.И. Физическая культура в детском саду: Младшая группа (3 -4 года).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Сборник подвижных игр. Для занятий с детьми 2-7 лет / Автор-состав Э.Я. Степаненкова.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«Мир в картинках»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«Спортивный инвентарь».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«Рассказы по картинкам»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«Зимние виды спорта»; «Летние виды спорта»; «Распорядок дня».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Серия «Расскажите детям о…»: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 xml:space="preserve"> «Расскажите детям о зимних видах спорта»; «Расскажите детям об олимпийских играх»; «Расскажите детям об олимпийских чемпионах».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i/>
                <w:sz w:val="20"/>
                <w:szCs w:val="20"/>
              </w:rPr>
              <w:t>Плакаты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: «Зимние виды спорта»; «Летние виды спорта».</w:t>
            </w:r>
          </w:p>
        </w:tc>
      </w:tr>
      <w:tr w:rsidR="00EB6D13" w:rsidRPr="00837370" w:rsidTr="00FF5800">
        <w:tc>
          <w:tcPr>
            <w:tcW w:w="1752" w:type="dxa"/>
          </w:tcPr>
          <w:p w:rsidR="00EB6D13" w:rsidRPr="008A7C45" w:rsidRDefault="00EB6D13" w:rsidP="008A7C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Приёмная комната</w:t>
            </w:r>
          </w:p>
        </w:tc>
        <w:tc>
          <w:tcPr>
            <w:tcW w:w="1900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Информационно-просветительская работа с родителями</w:t>
            </w:r>
          </w:p>
        </w:tc>
        <w:tc>
          <w:tcPr>
            <w:tcW w:w="2147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Наглядно-информационный уголок для родителей;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детские шкафчики для одежды, скамейки; выставки детского творчества.</w:t>
            </w:r>
          </w:p>
        </w:tc>
        <w:tc>
          <w:tcPr>
            <w:tcW w:w="2831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Образовательный процесс: планирование на каждый день по программе «От рождения до школы»</w:t>
            </w:r>
            <w:r w:rsidR="000A1D1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A7C45">
              <w:rPr>
                <w:rFonts w:ascii="Times New Roman" w:hAnsi="Times New Roman"/>
                <w:sz w:val="20"/>
                <w:szCs w:val="20"/>
              </w:rPr>
              <w:t>Младшая группа.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Материалы для оформления родительского уголка в групповой раздевалке. Младшая группа. Выпуск 1</w:t>
            </w:r>
            <w:r w:rsidR="00FF5800">
              <w:rPr>
                <w:rFonts w:ascii="Times New Roman" w:hAnsi="Times New Roman"/>
                <w:sz w:val="20"/>
                <w:szCs w:val="20"/>
              </w:rPr>
              <w:t>, 2</w:t>
            </w:r>
          </w:p>
        </w:tc>
        <w:tc>
          <w:tcPr>
            <w:tcW w:w="6156" w:type="dxa"/>
          </w:tcPr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Методические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Наглядно-дидактические пособия:</w:t>
            </w:r>
          </w:p>
          <w:p w:rsidR="00EB6D13" w:rsidRPr="008A7C45" w:rsidRDefault="00EB6D13" w:rsidP="008A7C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7C45">
              <w:rPr>
                <w:rFonts w:ascii="Times New Roman" w:hAnsi="Times New Roman"/>
                <w:sz w:val="20"/>
                <w:szCs w:val="20"/>
              </w:rPr>
              <w:t>Бордачева И.Ю Безопасность на дороге: Плакаты для оформления родительского уголка в ДОУ.</w:t>
            </w:r>
          </w:p>
        </w:tc>
      </w:tr>
    </w:tbl>
    <w:p w:rsidR="00EB6D13" w:rsidRDefault="00EB6D13" w:rsidP="00FF5800">
      <w:pPr>
        <w:pStyle w:val="a5"/>
        <w:ind w:left="0"/>
        <w:jc w:val="both"/>
        <w:rPr>
          <w:rFonts w:cs="Times New Roman"/>
        </w:rPr>
      </w:pPr>
    </w:p>
    <w:p w:rsidR="00F4277A" w:rsidRDefault="00F4277A" w:rsidP="00FF5800">
      <w:pPr>
        <w:pStyle w:val="a5"/>
        <w:ind w:left="0"/>
        <w:jc w:val="both"/>
        <w:rPr>
          <w:rFonts w:cs="Times New Roman"/>
        </w:rPr>
      </w:pPr>
    </w:p>
    <w:p w:rsidR="00F4277A" w:rsidRDefault="00F4277A" w:rsidP="00FF5800">
      <w:pPr>
        <w:pStyle w:val="a5"/>
        <w:ind w:left="0"/>
        <w:jc w:val="both"/>
        <w:rPr>
          <w:rFonts w:cs="Times New Roman"/>
        </w:rPr>
      </w:pPr>
    </w:p>
    <w:p w:rsidR="00F4277A" w:rsidRDefault="00F4277A" w:rsidP="00FF5800">
      <w:pPr>
        <w:pStyle w:val="a5"/>
        <w:ind w:left="0"/>
        <w:jc w:val="both"/>
        <w:rPr>
          <w:rFonts w:cs="Times New Roman"/>
        </w:rPr>
        <w:sectPr w:rsidR="00F4277A" w:rsidSect="001C7452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F46603" w:rsidRDefault="00F46603" w:rsidP="00F46603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>
        <w:rPr>
          <w:rFonts w:cs="Times New Roman"/>
        </w:rPr>
        <w:t xml:space="preserve"> 6</w:t>
      </w:r>
    </w:p>
    <w:p w:rsidR="00F46603" w:rsidRDefault="00AC7700" w:rsidP="00F312C9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Режим дня</w:t>
      </w:r>
    </w:p>
    <w:p w:rsidR="00AC7700" w:rsidRPr="00C1799A" w:rsidRDefault="00AC7700" w:rsidP="00AC7700">
      <w:pPr>
        <w:jc w:val="center"/>
        <w:rPr>
          <w:rFonts w:ascii="Times New Roman" w:hAnsi="Times New Roman"/>
          <w:b/>
          <w:sz w:val="28"/>
          <w:szCs w:val="28"/>
        </w:rPr>
      </w:pPr>
      <w:r w:rsidRPr="00C1799A">
        <w:rPr>
          <w:rFonts w:ascii="Times New Roman" w:hAnsi="Times New Roman"/>
          <w:b/>
          <w:sz w:val="28"/>
          <w:szCs w:val="28"/>
        </w:rPr>
        <w:t>Вторая младшая группа №10</w:t>
      </w:r>
    </w:p>
    <w:tbl>
      <w:tblPr>
        <w:tblStyle w:val="af4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1559"/>
        <w:gridCol w:w="1559"/>
        <w:gridCol w:w="1559"/>
        <w:gridCol w:w="1559"/>
        <w:gridCol w:w="1560"/>
      </w:tblGrid>
      <w:tr w:rsidR="00AC7700" w:rsidRPr="008D16CC" w:rsidTr="00AC7700">
        <w:trPr>
          <w:cantSplit/>
          <w:trHeight w:val="577"/>
        </w:trPr>
        <w:tc>
          <w:tcPr>
            <w:tcW w:w="3403" w:type="dxa"/>
            <w:tcBorders>
              <w:tl2br w:val="single" w:sz="4" w:space="0" w:color="auto"/>
            </w:tcBorders>
          </w:tcPr>
          <w:p w:rsidR="00AC7700" w:rsidRPr="00EA2922" w:rsidRDefault="00AC7700" w:rsidP="00661888">
            <w:pPr>
              <w:jc w:val="right"/>
              <w:rPr>
                <w:i/>
              </w:rPr>
            </w:pPr>
            <w:r w:rsidRPr="00EA2922">
              <w:rPr>
                <w:i/>
              </w:rPr>
              <w:t>День недели</w:t>
            </w:r>
          </w:p>
          <w:p w:rsidR="00AC7700" w:rsidRPr="00EA2922" w:rsidRDefault="00AC7700" w:rsidP="00661888">
            <w:pPr>
              <w:jc w:val="center"/>
              <w:rPr>
                <w:i/>
              </w:rPr>
            </w:pPr>
          </w:p>
          <w:p w:rsidR="00AC7700" w:rsidRPr="00EA2922" w:rsidRDefault="00AC7700" w:rsidP="00661888">
            <w:pPr>
              <w:rPr>
                <w:i/>
              </w:rPr>
            </w:pPr>
            <w:r w:rsidRPr="00EA2922">
              <w:rPr>
                <w:i/>
              </w:rPr>
              <w:t>Режимные моменты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  <w:rPr>
                <w:i/>
              </w:rPr>
            </w:pPr>
            <w:r w:rsidRPr="003031F4">
              <w:rPr>
                <w:i/>
              </w:rPr>
              <w:t>Понедельник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  <w:rPr>
                <w:i/>
              </w:rPr>
            </w:pPr>
            <w:r w:rsidRPr="003031F4">
              <w:rPr>
                <w:i/>
              </w:rPr>
              <w:t>Вторник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  <w:rPr>
                <w:i/>
              </w:rPr>
            </w:pPr>
            <w:r w:rsidRPr="003031F4">
              <w:rPr>
                <w:i/>
              </w:rPr>
              <w:t>Среда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  <w:rPr>
                <w:i/>
              </w:rPr>
            </w:pPr>
            <w:r w:rsidRPr="003031F4">
              <w:rPr>
                <w:i/>
              </w:rPr>
              <w:t>Четверг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  <w:rPr>
                <w:i/>
              </w:rPr>
            </w:pPr>
            <w:r w:rsidRPr="003031F4">
              <w:rPr>
                <w:i/>
              </w:rPr>
              <w:t>Пятница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Прием детей</w:t>
            </w:r>
            <w:r>
              <w:t>, утренняя прогулка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6.00-7.40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6.00-7.40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6.00-7.40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6.00-7.40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6.00-7.40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Возвращение с прогулки, подготовка к утренней гимнастике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7.40-8.0</w:t>
            </w:r>
            <w:r>
              <w:t>2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7.40-8.0</w:t>
            </w:r>
            <w:r>
              <w:t>2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7.40-8.0</w:t>
            </w:r>
            <w:r>
              <w:t>2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7.40-8.0</w:t>
            </w:r>
            <w:r>
              <w:t>2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7.40-8.0</w:t>
            </w:r>
            <w:r>
              <w:t>2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Утренняя гимнастика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8.0</w:t>
            </w:r>
            <w:r>
              <w:t>2</w:t>
            </w:r>
            <w:r w:rsidRPr="003031F4">
              <w:t>-8.10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8.0</w:t>
            </w:r>
            <w:r>
              <w:t>2</w:t>
            </w:r>
            <w:r w:rsidRPr="003031F4">
              <w:t>-8.10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8.0</w:t>
            </w:r>
            <w:r>
              <w:t>2</w:t>
            </w:r>
            <w:r w:rsidRPr="003031F4">
              <w:t>-8.10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8.0</w:t>
            </w:r>
            <w:r>
              <w:t>2</w:t>
            </w:r>
            <w:r w:rsidRPr="003031F4">
              <w:t>-8.10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8.0</w:t>
            </w:r>
            <w:r>
              <w:t>2</w:t>
            </w:r>
            <w:r w:rsidRPr="003031F4">
              <w:t>-8.10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Гигиенические процедуры, подготовка к завтраку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8.10-8.20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8.10-8.20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8.10-8.20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8.10-8.20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8.10-8.20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Завтрак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8.20-8.35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8.20-8.35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8.20-8.35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8.20-8.35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8.20-8.35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Подготовка к ООД, индивидуальная работа</w:t>
            </w:r>
            <w:r>
              <w:t xml:space="preserve">, самостоятельная деятельность, проветривание 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8.35-</w:t>
            </w:r>
            <w:r>
              <w:t>8.50</w:t>
            </w:r>
          </w:p>
        </w:tc>
        <w:tc>
          <w:tcPr>
            <w:tcW w:w="1559" w:type="dxa"/>
          </w:tcPr>
          <w:p w:rsidR="00AC7700" w:rsidRDefault="00AC7700" w:rsidP="00661888">
            <w:pPr>
              <w:jc w:val="center"/>
            </w:pPr>
            <w:r w:rsidRPr="003031F4">
              <w:t>8.35-</w:t>
            </w:r>
            <w:r>
              <w:t>8.50</w:t>
            </w:r>
          </w:p>
          <w:p w:rsidR="00AC7700" w:rsidRPr="003031F4" w:rsidRDefault="00AC7700" w:rsidP="00661888">
            <w:pPr>
              <w:jc w:val="center"/>
            </w:pPr>
            <w:r>
              <w:t>9.15-9.20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8.35-9.0</w:t>
            </w:r>
            <w:r>
              <w:t>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8.35-9.00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8.35-</w:t>
            </w:r>
            <w:r>
              <w:t>8.50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ООД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>
              <w:t>8</w:t>
            </w:r>
            <w:r w:rsidRPr="003031F4">
              <w:t>.</w:t>
            </w:r>
            <w:r>
              <w:t>5</w:t>
            </w:r>
            <w:r w:rsidRPr="003031F4">
              <w:t>0-9.</w:t>
            </w:r>
            <w:r>
              <w:t>05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>
              <w:t>8</w:t>
            </w:r>
            <w:r w:rsidRPr="003031F4">
              <w:t>.</w:t>
            </w:r>
            <w:r>
              <w:t>5</w:t>
            </w:r>
            <w:r w:rsidRPr="003031F4">
              <w:t>0-9.</w:t>
            </w:r>
            <w:r>
              <w:t>05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9.0</w:t>
            </w:r>
            <w:r>
              <w:t>5</w:t>
            </w:r>
            <w:r w:rsidRPr="003031F4">
              <w:t>-9.20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9.00-9.</w:t>
            </w:r>
            <w:r>
              <w:t>15</w:t>
            </w:r>
            <w:r w:rsidRPr="003031F4">
              <w:t xml:space="preserve"> 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>
              <w:t>8</w:t>
            </w:r>
            <w:r w:rsidRPr="003031F4">
              <w:t>.</w:t>
            </w:r>
            <w:r>
              <w:t>5</w:t>
            </w:r>
            <w:r w:rsidRPr="003031F4">
              <w:t>0-9.</w:t>
            </w:r>
            <w:r>
              <w:t>05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Проветривание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9.0</w:t>
            </w:r>
            <w:r>
              <w:t>5</w:t>
            </w:r>
            <w:r w:rsidRPr="003031F4">
              <w:t>-9.</w:t>
            </w:r>
            <w:r>
              <w:t>15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9.0</w:t>
            </w:r>
            <w:r>
              <w:t>5</w:t>
            </w:r>
            <w:r w:rsidRPr="003031F4">
              <w:t>-9.</w:t>
            </w:r>
            <w:r>
              <w:t>15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>
              <w:t>9.20-9.30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>
              <w:t>9.15-9.25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9.0</w:t>
            </w:r>
            <w:r>
              <w:t>5</w:t>
            </w:r>
            <w:r w:rsidRPr="003031F4">
              <w:t>-9.</w:t>
            </w:r>
            <w:r>
              <w:t>15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ООД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9.</w:t>
            </w:r>
            <w:r>
              <w:t>2</w:t>
            </w:r>
            <w:r w:rsidRPr="003031F4">
              <w:t>0-9.</w:t>
            </w:r>
            <w:r>
              <w:t>35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9.</w:t>
            </w:r>
            <w:r>
              <w:t>2</w:t>
            </w:r>
            <w:r w:rsidRPr="003031F4">
              <w:t>0-9.</w:t>
            </w:r>
            <w:r>
              <w:t>35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9.</w:t>
            </w:r>
            <w:r>
              <w:t>3</w:t>
            </w:r>
            <w:r w:rsidRPr="003031F4">
              <w:t>0-9.</w:t>
            </w:r>
            <w:r>
              <w:t>45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-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9.</w:t>
            </w:r>
            <w:r>
              <w:t>2</w:t>
            </w:r>
            <w:r w:rsidRPr="003031F4">
              <w:t>0-9.</w:t>
            </w:r>
            <w:r>
              <w:t>35</w:t>
            </w:r>
          </w:p>
        </w:tc>
      </w:tr>
      <w:tr w:rsidR="00AC7700" w:rsidTr="00AC7700">
        <w:tc>
          <w:tcPr>
            <w:tcW w:w="3403" w:type="dxa"/>
          </w:tcPr>
          <w:p w:rsidR="00AC7700" w:rsidRPr="00C028ED" w:rsidRDefault="00AC7700" w:rsidP="00661888">
            <w:r w:rsidRPr="00C028ED">
              <w:t>Второй завтрак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35</w:t>
            </w:r>
            <w:r w:rsidRPr="00C028ED">
              <w:t>-9.</w:t>
            </w:r>
            <w:r>
              <w:t>45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35</w:t>
            </w:r>
            <w:r w:rsidRPr="00C028ED">
              <w:t>-9.</w:t>
            </w:r>
            <w:r>
              <w:t>45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45</w:t>
            </w:r>
            <w:r w:rsidRPr="00C028ED">
              <w:t>-</w:t>
            </w:r>
            <w:r>
              <w:t>9</w:t>
            </w:r>
            <w:r w:rsidRPr="00C028ED">
              <w:t>.</w:t>
            </w:r>
            <w:r>
              <w:t>55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25</w:t>
            </w:r>
            <w:r w:rsidRPr="00C028ED">
              <w:t>-</w:t>
            </w:r>
            <w:r>
              <w:t>9</w:t>
            </w:r>
            <w:r w:rsidRPr="00C028ED">
              <w:t>.</w:t>
            </w:r>
            <w:r>
              <w:t>45</w:t>
            </w:r>
          </w:p>
        </w:tc>
        <w:tc>
          <w:tcPr>
            <w:tcW w:w="1560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35</w:t>
            </w:r>
            <w:r w:rsidRPr="00C028ED">
              <w:t>-9.</w:t>
            </w:r>
            <w:r>
              <w:t>45</w:t>
            </w:r>
          </w:p>
        </w:tc>
      </w:tr>
      <w:tr w:rsidR="00AC7700" w:rsidTr="00AC7700">
        <w:tc>
          <w:tcPr>
            <w:tcW w:w="3403" w:type="dxa"/>
          </w:tcPr>
          <w:p w:rsidR="00AC7700" w:rsidRPr="00C028ED" w:rsidRDefault="00AC7700" w:rsidP="00661888">
            <w:r w:rsidRPr="00C028ED">
              <w:t>Подготовка к прогулке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45</w:t>
            </w:r>
            <w:r w:rsidRPr="00C028ED">
              <w:t>-10.</w:t>
            </w:r>
            <w:r>
              <w:t>0</w:t>
            </w:r>
            <w:r w:rsidRPr="00C028ED">
              <w:t>0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45</w:t>
            </w:r>
            <w:r w:rsidRPr="00C028ED">
              <w:t>-10.</w:t>
            </w:r>
            <w:r>
              <w:t>0</w:t>
            </w:r>
            <w:r w:rsidRPr="00C028ED">
              <w:t>0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55</w:t>
            </w:r>
            <w:r w:rsidRPr="00C028ED">
              <w:t>-10.</w:t>
            </w:r>
            <w:r>
              <w:t>1</w:t>
            </w:r>
            <w:r w:rsidRPr="00C028ED">
              <w:t>0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45</w:t>
            </w:r>
            <w:r w:rsidRPr="00C028ED">
              <w:t>-10.</w:t>
            </w:r>
            <w:r>
              <w:t>0</w:t>
            </w:r>
            <w:r w:rsidRPr="00C028ED">
              <w:t>0</w:t>
            </w:r>
          </w:p>
        </w:tc>
        <w:tc>
          <w:tcPr>
            <w:tcW w:w="1560" w:type="dxa"/>
          </w:tcPr>
          <w:p w:rsidR="00AC7700" w:rsidRPr="00C028ED" w:rsidRDefault="00AC7700" w:rsidP="00661888">
            <w:pPr>
              <w:jc w:val="center"/>
            </w:pPr>
            <w:r w:rsidRPr="00C028ED">
              <w:t>9.</w:t>
            </w:r>
            <w:r>
              <w:t>45</w:t>
            </w:r>
            <w:r w:rsidRPr="00C028ED">
              <w:t>-10.</w:t>
            </w:r>
            <w:r>
              <w:t>0</w:t>
            </w:r>
            <w:r w:rsidRPr="00C028ED">
              <w:t>0</w:t>
            </w:r>
          </w:p>
        </w:tc>
      </w:tr>
      <w:tr w:rsidR="00AC7700" w:rsidTr="00AC7700">
        <w:tc>
          <w:tcPr>
            <w:tcW w:w="3403" w:type="dxa"/>
          </w:tcPr>
          <w:p w:rsidR="00AC7700" w:rsidRPr="00C028ED" w:rsidRDefault="00AC7700" w:rsidP="00661888">
            <w:r w:rsidRPr="00C028ED">
              <w:t>Прогулка</w:t>
            </w:r>
          </w:p>
          <w:p w:rsidR="00AC7700" w:rsidRPr="00C028ED" w:rsidRDefault="00AC7700" w:rsidP="00661888">
            <w:r w:rsidRPr="00C028ED">
              <w:t>(ФИЗО на улице)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>
              <w:t>10</w:t>
            </w:r>
            <w:r w:rsidRPr="00C028ED">
              <w:t>.</w:t>
            </w:r>
            <w:r>
              <w:t>00</w:t>
            </w:r>
            <w:r w:rsidRPr="00C028ED">
              <w:t>-11.</w:t>
            </w:r>
            <w:r>
              <w:t>1</w:t>
            </w:r>
            <w:r w:rsidRPr="00C028ED">
              <w:t>0</w:t>
            </w:r>
          </w:p>
          <w:p w:rsidR="00AC7700" w:rsidRPr="00C028ED" w:rsidRDefault="00AC7700" w:rsidP="00661888">
            <w:pPr>
              <w:jc w:val="center"/>
            </w:pPr>
            <w:r w:rsidRPr="00C028ED">
              <w:t>-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>
              <w:t>10</w:t>
            </w:r>
            <w:r w:rsidRPr="00C028ED">
              <w:t>.</w:t>
            </w:r>
            <w:r>
              <w:t>00</w:t>
            </w:r>
            <w:r w:rsidRPr="00C028ED">
              <w:t>-11.</w:t>
            </w:r>
            <w:r>
              <w:t>1</w:t>
            </w:r>
            <w:r w:rsidRPr="00C028ED">
              <w:t>0</w:t>
            </w:r>
          </w:p>
          <w:p w:rsidR="00AC7700" w:rsidRPr="00C028ED" w:rsidRDefault="00AC7700" w:rsidP="00661888">
            <w:pPr>
              <w:jc w:val="center"/>
            </w:pPr>
            <w:r w:rsidRPr="00C028ED">
              <w:t>-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>
              <w:t>10</w:t>
            </w:r>
            <w:r w:rsidRPr="00C028ED">
              <w:t>.</w:t>
            </w:r>
            <w:r>
              <w:t>10</w:t>
            </w:r>
            <w:r w:rsidRPr="00C028ED">
              <w:t>-11.</w:t>
            </w:r>
            <w:r>
              <w:t>1</w:t>
            </w:r>
            <w:r w:rsidRPr="00C028ED">
              <w:t>0</w:t>
            </w:r>
          </w:p>
          <w:p w:rsidR="00AC7700" w:rsidRPr="00C028ED" w:rsidRDefault="00AC7700" w:rsidP="00661888">
            <w:pPr>
              <w:jc w:val="center"/>
            </w:pPr>
            <w:r w:rsidRPr="00C028ED">
              <w:t>-</w:t>
            </w:r>
          </w:p>
        </w:tc>
        <w:tc>
          <w:tcPr>
            <w:tcW w:w="1559" w:type="dxa"/>
          </w:tcPr>
          <w:p w:rsidR="00AC7700" w:rsidRPr="00C028ED" w:rsidRDefault="00AC7700" w:rsidP="00661888">
            <w:pPr>
              <w:jc w:val="center"/>
            </w:pPr>
            <w:r>
              <w:t>10</w:t>
            </w:r>
            <w:r w:rsidRPr="00C028ED">
              <w:t>.</w:t>
            </w:r>
            <w:r>
              <w:t>00-10</w:t>
            </w:r>
            <w:r w:rsidRPr="00C028ED">
              <w:t>.</w:t>
            </w:r>
            <w:r>
              <w:t>55</w:t>
            </w:r>
          </w:p>
          <w:p w:rsidR="00AC7700" w:rsidRPr="00C028ED" w:rsidRDefault="00AC7700" w:rsidP="00661888">
            <w:pPr>
              <w:jc w:val="center"/>
            </w:pPr>
            <w:r>
              <w:t>10</w:t>
            </w:r>
            <w:r w:rsidRPr="00C028ED">
              <w:t>.</w:t>
            </w:r>
            <w:r>
              <w:t>55</w:t>
            </w:r>
            <w:r w:rsidRPr="00C028ED">
              <w:t>-1</w:t>
            </w:r>
            <w:r>
              <w:t>1</w:t>
            </w:r>
            <w:r w:rsidRPr="00C028ED">
              <w:t>.</w:t>
            </w:r>
            <w:r>
              <w:t>10</w:t>
            </w:r>
          </w:p>
        </w:tc>
        <w:tc>
          <w:tcPr>
            <w:tcW w:w="1560" w:type="dxa"/>
          </w:tcPr>
          <w:p w:rsidR="00AC7700" w:rsidRPr="00C028ED" w:rsidRDefault="00AC7700" w:rsidP="00661888">
            <w:pPr>
              <w:jc w:val="center"/>
            </w:pPr>
            <w:r>
              <w:t>10</w:t>
            </w:r>
            <w:r w:rsidRPr="00C028ED">
              <w:t>.</w:t>
            </w:r>
            <w:r>
              <w:t>00</w:t>
            </w:r>
            <w:r w:rsidRPr="00C028ED">
              <w:t>-11.</w:t>
            </w:r>
            <w:r>
              <w:t>1</w:t>
            </w:r>
            <w:r w:rsidRPr="00C028ED">
              <w:t>0</w:t>
            </w:r>
          </w:p>
          <w:p w:rsidR="00AC7700" w:rsidRPr="00C028ED" w:rsidRDefault="00AC7700" w:rsidP="00661888">
            <w:pPr>
              <w:jc w:val="center"/>
            </w:pPr>
            <w:r w:rsidRPr="00C028ED">
              <w:t>-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 xml:space="preserve">Возвращение с прогулки, гигиенические процедуры, 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11.</w:t>
            </w:r>
            <w:r>
              <w:t>1</w:t>
            </w:r>
            <w:r w:rsidRPr="003031F4">
              <w:t>0-1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11.</w:t>
            </w:r>
            <w:r>
              <w:t>1</w:t>
            </w:r>
            <w:r w:rsidRPr="003031F4">
              <w:t>0-1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11.</w:t>
            </w:r>
            <w:r>
              <w:t>1</w:t>
            </w:r>
            <w:r w:rsidRPr="003031F4">
              <w:t>0-1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11.</w:t>
            </w:r>
            <w:r>
              <w:t>1</w:t>
            </w:r>
            <w:r w:rsidRPr="003031F4">
              <w:t>0-1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11.</w:t>
            </w:r>
            <w:r>
              <w:t>1</w:t>
            </w:r>
            <w:r w:rsidRPr="003031F4">
              <w:t>0-1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>
              <w:t>П</w:t>
            </w:r>
            <w:r w:rsidRPr="00196A7E">
              <w:t>одготовка к обеду</w:t>
            </w:r>
            <w:r>
              <w:t xml:space="preserve">, </w:t>
            </w:r>
            <w:r w:rsidRPr="00196A7E">
              <w:t xml:space="preserve"> </w:t>
            </w:r>
            <w:r>
              <w:t>о</w:t>
            </w:r>
            <w:r w:rsidRPr="00196A7E">
              <w:t>бед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  <w:r>
              <w:t>-11</w:t>
            </w:r>
            <w:r w:rsidRPr="003031F4">
              <w:t>.</w:t>
            </w:r>
            <w:r>
              <w:t>50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  <w:r>
              <w:t>-11</w:t>
            </w:r>
            <w:r w:rsidRPr="003031F4">
              <w:t>.</w:t>
            </w:r>
            <w:r>
              <w:t>50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  <w:r>
              <w:t>-11</w:t>
            </w:r>
            <w:r w:rsidRPr="003031F4">
              <w:t>.</w:t>
            </w:r>
            <w:r>
              <w:t>50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  <w:r>
              <w:t>-11</w:t>
            </w:r>
            <w:r w:rsidRPr="003031F4">
              <w:t>.</w:t>
            </w:r>
            <w:r>
              <w:t>50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</w:t>
            </w:r>
            <w:r>
              <w:t>1</w:t>
            </w:r>
            <w:r w:rsidRPr="003031F4">
              <w:t>.</w:t>
            </w:r>
            <w:r>
              <w:t>2</w:t>
            </w:r>
            <w:r w:rsidRPr="003031F4">
              <w:t>0</w:t>
            </w:r>
            <w:r>
              <w:t>-11</w:t>
            </w:r>
            <w:r w:rsidRPr="003031F4">
              <w:t>.</w:t>
            </w:r>
            <w:r>
              <w:t>50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Гигиенические процедуры, подготовка ко сну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>
              <w:t>11</w:t>
            </w:r>
            <w:r w:rsidRPr="003031F4">
              <w:t>.</w:t>
            </w:r>
            <w:r>
              <w:t>50</w:t>
            </w:r>
            <w:r w:rsidRPr="003031F4">
              <w:t>-12.</w:t>
            </w:r>
            <w:r>
              <w:t>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>
              <w:t>11</w:t>
            </w:r>
            <w:r w:rsidRPr="003031F4">
              <w:t>.</w:t>
            </w:r>
            <w:r>
              <w:t>50</w:t>
            </w:r>
            <w:r w:rsidRPr="003031F4">
              <w:t>-12.</w:t>
            </w:r>
            <w:r>
              <w:t>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>
              <w:t>11</w:t>
            </w:r>
            <w:r w:rsidRPr="003031F4">
              <w:t>.</w:t>
            </w:r>
            <w:r>
              <w:t>50</w:t>
            </w:r>
            <w:r w:rsidRPr="003031F4">
              <w:t>-12.</w:t>
            </w:r>
            <w:r>
              <w:t>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>
              <w:t>11</w:t>
            </w:r>
            <w:r w:rsidRPr="003031F4">
              <w:t>.</w:t>
            </w:r>
            <w:r>
              <w:t>50</w:t>
            </w:r>
            <w:r w:rsidRPr="003031F4">
              <w:t>-12.</w:t>
            </w:r>
            <w:r>
              <w:t>00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>
              <w:t>11</w:t>
            </w:r>
            <w:r w:rsidRPr="003031F4">
              <w:t>.</w:t>
            </w:r>
            <w:r>
              <w:t>50</w:t>
            </w:r>
            <w:r w:rsidRPr="003031F4">
              <w:t>-12.</w:t>
            </w:r>
            <w:r>
              <w:t>00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>
              <w:t>Сон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12.</w:t>
            </w:r>
            <w:r>
              <w:t>00</w:t>
            </w:r>
            <w:r w:rsidRPr="003031F4">
              <w:t>-15.00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12.</w:t>
            </w:r>
            <w:r>
              <w:t>00</w:t>
            </w:r>
            <w:r w:rsidRPr="003031F4">
              <w:t>-15.00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12.</w:t>
            </w:r>
            <w:r>
              <w:t>00</w:t>
            </w:r>
            <w:r w:rsidRPr="003031F4">
              <w:t>-15.00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12.</w:t>
            </w:r>
            <w:r>
              <w:t>00</w:t>
            </w:r>
            <w:r w:rsidRPr="003031F4">
              <w:t>-15.00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12.</w:t>
            </w:r>
            <w:r>
              <w:t>00</w:t>
            </w:r>
            <w:r w:rsidRPr="003031F4">
              <w:t>-15.00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Пробуждение, воздушные процедуры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15.00-15.</w:t>
            </w:r>
            <w:r>
              <w:t>0</w:t>
            </w:r>
            <w:r w:rsidRPr="003031F4">
              <w:t>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15.00-15.</w:t>
            </w:r>
            <w:r>
              <w:t>0</w:t>
            </w:r>
            <w:r w:rsidRPr="003031F4">
              <w:t>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11.</w:t>
            </w:r>
            <w:r>
              <w:t>1</w:t>
            </w:r>
            <w:r w:rsidRPr="003031F4">
              <w:t>0-1</w:t>
            </w:r>
            <w:r>
              <w:t>1</w:t>
            </w:r>
            <w:r w:rsidRPr="003031F4">
              <w:t>.</w:t>
            </w:r>
            <w:r>
              <w:t>3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11.</w:t>
            </w:r>
            <w:r>
              <w:t>1</w:t>
            </w:r>
            <w:r w:rsidRPr="003031F4">
              <w:t>0-1</w:t>
            </w:r>
            <w:r>
              <w:t>1</w:t>
            </w:r>
            <w:r w:rsidRPr="003031F4">
              <w:t>.</w:t>
            </w:r>
            <w:r>
              <w:t>3</w:t>
            </w:r>
            <w:r w:rsidRPr="003031F4">
              <w:t>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11.</w:t>
            </w:r>
            <w:r>
              <w:t>1</w:t>
            </w:r>
            <w:r w:rsidRPr="003031F4">
              <w:t>0-1</w:t>
            </w:r>
            <w:r>
              <w:t>1</w:t>
            </w:r>
            <w:r w:rsidRPr="003031F4">
              <w:t>.</w:t>
            </w:r>
            <w:r>
              <w:t>3</w:t>
            </w:r>
            <w:r w:rsidRPr="003031F4">
              <w:t>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>
              <w:t>Полдник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0</w:t>
            </w:r>
            <w:r w:rsidRPr="003031F4">
              <w:t>5-15.</w:t>
            </w:r>
            <w:r>
              <w:t>1</w:t>
            </w:r>
            <w:r w:rsidRPr="003031F4">
              <w:t>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0</w:t>
            </w:r>
            <w:r w:rsidRPr="003031F4">
              <w:t>5-15.</w:t>
            </w:r>
            <w:r>
              <w:t>1</w:t>
            </w:r>
            <w:r w:rsidRPr="003031F4">
              <w:t>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0</w:t>
            </w:r>
            <w:r w:rsidRPr="003031F4">
              <w:t>5-15.</w:t>
            </w:r>
            <w:r>
              <w:t>1</w:t>
            </w:r>
            <w:r w:rsidRPr="003031F4">
              <w:t>5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0</w:t>
            </w:r>
            <w:r w:rsidRPr="003031F4">
              <w:t>5-15.</w:t>
            </w:r>
            <w:r>
              <w:t>1</w:t>
            </w:r>
            <w:r w:rsidRPr="003031F4">
              <w:t>5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0</w:t>
            </w:r>
            <w:r w:rsidRPr="003031F4">
              <w:t>5-15.</w:t>
            </w:r>
            <w:r>
              <w:t>1</w:t>
            </w:r>
            <w:r w:rsidRPr="003031F4">
              <w:t>5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 xml:space="preserve">Игры малой подвижности, самостоятельная деятельность детей, </w:t>
            </w:r>
            <w:r>
              <w:t>индивидуальная работа, кружки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1</w:t>
            </w:r>
            <w:r w:rsidRPr="003031F4">
              <w:t>5-16.</w:t>
            </w:r>
            <w:r>
              <w:t>1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1</w:t>
            </w:r>
            <w:r w:rsidRPr="003031F4">
              <w:t>5-16.</w:t>
            </w:r>
            <w:r>
              <w:t>1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1</w:t>
            </w:r>
            <w:r w:rsidRPr="003031F4">
              <w:t>5-16.</w:t>
            </w:r>
            <w:r>
              <w:t>1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1</w:t>
            </w:r>
            <w:r w:rsidRPr="003031F4">
              <w:t>5-16.</w:t>
            </w:r>
            <w:r>
              <w:t>1</w:t>
            </w:r>
            <w:r w:rsidRPr="003031F4">
              <w:t>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15.</w:t>
            </w:r>
            <w:r>
              <w:t>1</w:t>
            </w:r>
            <w:r w:rsidRPr="003031F4">
              <w:t>5-16.</w:t>
            </w:r>
            <w:r>
              <w:t>1</w:t>
            </w:r>
            <w:r w:rsidRPr="003031F4">
              <w:t>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>
              <w:t>Подготовка к ужину. У</w:t>
            </w:r>
            <w:r w:rsidRPr="00196A7E">
              <w:t>жин</w:t>
            </w:r>
            <w:r>
              <w:t xml:space="preserve"> 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1</w:t>
            </w:r>
            <w:r w:rsidRPr="003031F4">
              <w:t>0-16.</w:t>
            </w:r>
            <w:r>
              <w:t>3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1</w:t>
            </w:r>
            <w:r w:rsidRPr="003031F4">
              <w:t>0-16.</w:t>
            </w:r>
            <w:r>
              <w:t>3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1</w:t>
            </w:r>
            <w:r w:rsidRPr="003031F4">
              <w:t>0-16.</w:t>
            </w:r>
            <w:r>
              <w:t>3</w:t>
            </w:r>
            <w:r w:rsidRPr="003031F4">
              <w:t>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1</w:t>
            </w:r>
            <w:r w:rsidRPr="003031F4">
              <w:t>0-16.</w:t>
            </w:r>
            <w:r>
              <w:t>3</w:t>
            </w:r>
            <w:r w:rsidRPr="003031F4">
              <w:t>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1</w:t>
            </w:r>
            <w:r w:rsidRPr="003031F4">
              <w:t>0-16.</w:t>
            </w:r>
            <w:r>
              <w:t>3</w:t>
            </w:r>
            <w:r w:rsidRPr="003031F4">
              <w:t>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r w:rsidRPr="00196A7E">
              <w:t>Гигиенические процедуры, подготовка к прогулке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30</w:t>
            </w:r>
            <w:r w:rsidRPr="003031F4">
              <w:t>-16.</w:t>
            </w:r>
            <w:r>
              <w:t>50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30</w:t>
            </w:r>
            <w:r w:rsidRPr="003031F4">
              <w:t>-16.</w:t>
            </w:r>
            <w:r>
              <w:t>50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30</w:t>
            </w:r>
            <w:r w:rsidRPr="003031F4">
              <w:t>-16.</w:t>
            </w:r>
            <w:r>
              <w:t>50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30</w:t>
            </w:r>
            <w:r w:rsidRPr="003031F4">
              <w:t>-16.</w:t>
            </w:r>
            <w:r>
              <w:t>50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30</w:t>
            </w:r>
            <w:r w:rsidRPr="003031F4">
              <w:t>-16.</w:t>
            </w:r>
            <w:r>
              <w:t>50</w:t>
            </w:r>
          </w:p>
        </w:tc>
      </w:tr>
      <w:tr w:rsidR="00AC7700" w:rsidTr="00AC7700">
        <w:tc>
          <w:tcPr>
            <w:tcW w:w="3403" w:type="dxa"/>
          </w:tcPr>
          <w:p w:rsidR="00AC7700" w:rsidRPr="00196A7E" w:rsidRDefault="00AC7700" w:rsidP="00661888">
            <w:pPr>
              <w:ind w:left="33"/>
            </w:pPr>
            <w:r w:rsidRPr="00196A7E">
              <w:t>Прогулка, уход детей домой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50</w:t>
            </w:r>
            <w:r w:rsidRPr="003031F4">
              <w:t>-18.00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50</w:t>
            </w:r>
            <w:r w:rsidRPr="003031F4">
              <w:t>-18.00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50</w:t>
            </w:r>
            <w:r w:rsidRPr="003031F4">
              <w:t>-18.00</w:t>
            </w:r>
          </w:p>
        </w:tc>
        <w:tc>
          <w:tcPr>
            <w:tcW w:w="1559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50</w:t>
            </w:r>
            <w:r w:rsidRPr="003031F4">
              <w:t>-18.00</w:t>
            </w:r>
          </w:p>
        </w:tc>
        <w:tc>
          <w:tcPr>
            <w:tcW w:w="1560" w:type="dxa"/>
          </w:tcPr>
          <w:p w:rsidR="00AC7700" w:rsidRPr="003031F4" w:rsidRDefault="00AC7700" w:rsidP="00661888">
            <w:pPr>
              <w:jc w:val="center"/>
            </w:pPr>
            <w:r w:rsidRPr="003031F4">
              <w:t>16.</w:t>
            </w:r>
            <w:r>
              <w:t>50</w:t>
            </w:r>
            <w:r w:rsidRPr="003031F4">
              <w:t>-18.00</w:t>
            </w:r>
          </w:p>
        </w:tc>
      </w:tr>
    </w:tbl>
    <w:p w:rsidR="007A5259" w:rsidRDefault="007A5259" w:rsidP="00AC7700">
      <w:pPr>
        <w:pStyle w:val="a5"/>
        <w:ind w:left="0"/>
        <w:rPr>
          <w:rFonts w:cs="Times New Roman"/>
        </w:rPr>
      </w:pPr>
    </w:p>
    <w:p w:rsidR="00F312C9" w:rsidRDefault="00F312C9" w:rsidP="00F312C9">
      <w:pPr>
        <w:pStyle w:val="a5"/>
        <w:jc w:val="right"/>
        <w:rPr>
          <w:rFonts w:cs="Times New Roman"/>
        </w:rPr>
      </w:pPr>
      <w:r w:rsidRPr="0082577A">
        <w:rPr>
          <w:rFonts w:cs="Times New Roman"/>
        </w:rPr>
        <w:t>Приложение</w:t>
      </w:r>
      <w:r>
        <w:rPr>
          <w:rFonts w:cs="Times New Roman"/>
        </w:rPr>
        <w:t xml:space="preserve"> 7</w:t>
      </w:r>
    </w:p>
    <w:p w:rsidR="00912C66" w:rsidRDefault="00912C66" w:rsidP="00F312C9">
      <w:pPr>
        <w:pStyle w:val="a5"/>
        <w:ind w:left="0"/>
        <w:jc w:val="right"/>
        <w:rPr>
          <w:rFonts w:cs="Times New Roman"/>
        </w:rPr>
      </w:pPr>
    </w:p>
    <w:p w:rsidR="00912C66" w:rsidRDefault="00912C66" w:rsidP="00912C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План мероприятий по безопасности жизнедеятельности на 2020-2021 учебный год</w:t>
      </w:r>
    </w:p>
    <w:p w:rsidR="00912C66" w:rsidRDefault="00912C66" w:rsidP="00912C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Цель: Ознакомление воспитанников с правилами и нормами безопасного поведения для приобретения социального опыта.</w:t>
      </w:r>
    </w:p>
    <w:p w:rsidR="00912C66" w:rsidRDefault="00912C66" w:rsidP="00FF5800">
      <w:pPr>
        <w:pStyle w:val="a5"/>
        <w:ind w:left="0"/>
        <w:jc w:val="both"/>
        <w:rPr>
          <w:rFonts w:cs="Times New Roman"/>
        </w:rPr>
      </w:pPr>
    </w:p>
    <w:p w:rsidR="00912C66" w:rsidRDefault="00912C66" w:rsidP="00912C66">
      <w:pPr>
        <w:pStyle w:val="a5"/>
        <w:ind w:left="0"/>
        <w:jc w:val="center"/>
        <w:rPr>
          <w:rFonts w:cs="Times New Roman"/>
        </w:rPr>
      </w:pPr>
      <w:r>
        <w:rPr>
          <w:rFonts w:eastAsia="Times New Roman" w:cs="Times New Roman"/>
          <w:b/>
          <w:i/>
        </w:rPr>
        <w:t>«Ребёнок и природа»</w:t>
      </w:r>
    </w:p>
    <w:tbl>
      <w:tblPr>
        <w:tblW w:w="9296" w:type="dxa"/>
        <w:tblInd w:w="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96"/>
      </w:tblGrid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«Идем в лес за грибами»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Рассматривание иллюстраций «Ядовитые растения»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Игра – беседа «Как надо обращаться с домашними животными» 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- беседа «Каким бывает снег»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«Осторожно, сосульки!»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Игра-беседа «Берегись насекомых»</w:t>
            </w:r>
          </w:p>
        </w:tc>
      </w:tr>
      <w:tr w:rsidR="00912C66" w:rsidTr="007A5259">
        <w:tc>
          <w:tcPr>
            <w:tcW w:w="9296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Игра-беседа «Солнечный удар»</w:t>
            </w:r>
          </w:p>
        </w:tc>
      </w:tr>
    </w:tbl>
    <w:p w:rsidR="00912C66" w:rsidRDefault="00912C66" w:rsidP="00FF5800">
      <w:pPr>
        <w:pStyle w:val="a5"/>
        <w:ind w:left="0"/>
        <w:jc w:val="both"/>
        <w:rPr>
          <w:rFonts w:cs="Times New Roman"/>
        </w:rPr>
      </w:pPr>
    </w:p>
    <w:p w:rsidR="00912C66" w:rsidRDefault="00912C66" w:rsidP="00912C66">
      <w:pPr>
        <w:pStyle w:val="a5"/>
        <w:ind w:left="0"/>
        <w:jc w:val="center"/>
        <w:rPr>
          <w:rFonts w:cs="Times New Roman"/>
        </w:rPr>
      </w:pPr>
      <w:r>
        <w:rPr>
          <w:rFonts w:eastAsia="Times New Roman" w:cs="Times New Roman"/>
          <w:b/>
          <w:i/>
        </w:rPr>
        <w:t>«Ребенок дома»</w:t>
      </w:r>
    </w:p>
    <w:tbl>
      <w:tblPr>
        <w:tblW w:w="93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30"/>
      </w:tblGrid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912C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Рассматривание иллюстрации Ю. Васнецова «Кошкин Дом» Игра «Тушим пожар»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«Не ешь лекарство и витамины без разрешения»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- ситуация «Не играй со спичками – это опасно!»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«Не влезай на высокие предметы»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«Не ходи с чужими людьми, не разговаривай с ними»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Подвижная игра «Костер»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«Не включай электрическую плиту»</w:t>
            </w:r>
          </w:p>
        </w:tc>
      </w:tr>
      <w:tr w:rsidR="00912C66" w:rsidTr="007A5259">
        <w:tc>
          <w:tcPr>
            <w:tcW w:w="9330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 «Будь осторожен с открытым огнем»</w:t>
            </w:r>
          </w:p>
        </w:tc>
      </w:tr>
    </w:tbl>
    <w:p w:rsidR="00912C66" w:rsidRDefault="00912C66" w:rsidP="00FF5800">
      <w:pPr>
        <w:pStyle w:val="a5"/>
        <w:ind w:left="0"/>
        <w:jc w:val="both"/>
        <w:rPr>
          <w:rFonts w:cs="Times New Roman"/>
        </w:rPr>
      </w:pPr>
    </w:p>
    <w:p w:rsidR="00912C66" w:rsidRDefault="00912C66" w:rsidP="00912C66">
      <w:pPr>
        <w:pStyle w:val="a5"/>
        <w:ind w:left="0"/>
        <w:jc w:val="center"/>
        <w:rPr>
          <w:rFonts w:eastAsia="Times New Roman" w:cs="Times New Roman"/>
          <w:b/>
          <w:i/>
        </w:rPr>
      </w:pPr>
      <w:r>
        <w:rPr>
          <w:rFonts w:eastAsia="Times New Roman" w:cs="Times New Roman"/>
          <w:b/>
          <w:i/>
        </w:rPr>
        <w:t>«Береги здоровье»</w:t>
      </w:r>
    </w:p>
    <w:tbl>
      <w:tblPr>
        <w:tblW w:w="932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25"/>
      </w:tblGrid>
      <w:tr w:rsidR="00912C66" w:rsidTr="007A5259">
        <w:tc>
          <w:tcPr>
            <w:tcW w:w="9325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Игровая ситуация «Таблетки растут на ветке, таблетки растут на грядке»</w:t>
            </w:r>
          </w:p>
        </w:tc>
      </w:tr>
      <w:tr w:rsidR="00912C66" w:rsidTr="007A5259">
        <w:tc>
          <w:tcPr>
            <w:tcW w:w="9325" w:type="dxa"/>
            <w:shd w:val="clear" w:color="auto" w:fill="auto"/>
          </w:tcPr>
          <w:p w:rsidR="00912C66" w:rsidRDefault="00912C66" w:rsidP="00DE74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Игра - беседа «Как лечили жирафика»</w:t>
            </w:r>
          </w:p>
        </w:tc>
      </w:tr>
      <w:tr w:rsidR="00912C66" w:rsidTr="007A5259">
        <w:tc>
          <w:tcPr>
            <w:tcW w:w="9325" w:type="dxa"/>
            <w:shd w:val="clear" w:color="auto" w:fill="auto"/>
          </w:tcPr>
          <w:p w:rsidR="00912C66" w:rsidRDefault="00912C66" w:rsidP="00912C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Развлечение «В гостях у Айболита»</w:t>
            </w:r>
          </w:p>
        </w:tc>
      </w:tr>
    </w:tbl>
    <w:p w:rsidR="00912C66" w:rsidRDefault="00912C66" w:rsidP="00912C66">
      <w:pPr>
        <w:pStyle w:val="a5"/>
        <w:ind w:left="0"/>
        <w:rPr>
          <w:rFonts w:cs="Times New Roman"/>
        </w:rPr>
      </w:pPr>
    </w:p>
    <w:p w:rsidR="00912C66" w:rsidRDefault="00912C66" w:rsidP="00912C66">
      <w:pPr>
        <w:pStyle w:val="a5"/>
        <w:ind w:left="0"/>
        <w:rPr>
          <w:rFonts w:cs="Times New Roman"/>
        </w:rPr>
      </w:pPr>
    </w:p>
    <w:p w:rsidR="00DD49EB" w:rsidRDefault="00DD49EB" w:rsidP="00DD49EB">
      <w:pPr>
        <w:pStyle w:val="a5"/>
        <w:ind w:left="0"/>
        <w:jc w:val="center"/>
        <w:rPr>
          <w:rFonts w:eastAsia="Times New Roman" w:cs="Times New Roman"/>
          <w:b/>
          <w:i/>
          <w:sz w:val="28"/>
          <w:szCs w:val="28"/>
        </w:rPr>
      </w:pPr>
      <w:r>
        <w:rPr>
          <w:rFonts w:eastAsia="Times New Roman" w:cs="Times New Roman"/>
          <w:b/>
          <w:i/>
          <w:sz w:val="28"/>
          <w:szCs w:val="28"/>
        </w:rPr>
        <w:t>Спортивные праздники и развлечения</w:t>
      </w:r>
    </w:p>
    <w:p w:rsidR="00DD49EB" w:rsidRDefault="00DD49EB" w:rsidP="00DD49EB">
      <w:pPr>
        <w:pStyle w:val="a5"/>
        <w:ind w:left="0"/>
        <w:jc w:val="center"/>
        <w:rPr>
          <w:rFonts w:cs="Times New Roman"/>
        </w:rPr>
      </w:pPr>
    </w:p>
    <w:tbl>
      <w:tblPr>
        <w:tblStyle w:val="TableNormal"/>
        <w:tblW w:w="939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19"/>
        <w:gridCol w:w="3373"/>
        <w:gridCol w:w="1528"/>
        <w:gridCol w:w="3875"/>
      </w:tblGrid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7776B">
              <w:rPr>
                <w:rFonts w:ascii="Times New Roman" w:hAnsi="Times New Roman" w:cs="Times New Roman"/>
                <w:b/>
                <w:sz w:val="24"/>
                <w:szCs w:val="24"/>
              </w:rPr>
              <w:t>тветственный</w:t>
            </w:r>
          </w:p>
        </w:tc>
      </w:tr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«Путешествие в осенний лес»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</w:p>
        </w:tc>
      </w:tr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«Зимние забавы»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</w:p>
        </w:tc>
      </w:tr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«Лыжные гонки»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</w:p>
        </w:tc>
      </w:tr>
      <w:tr w:rsidR="00DD49EB" w:rsidTr="00DE7437"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DE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«Масленица» (проводы зимы); 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«Н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әү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ү</w:t>
            </w:r>
            <w:r w:rsidRPr="00B7776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з» (встреча с весной)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49EB" w:rsidRPr="00B7776B" w:rsidRDefault="00DD49EB" w:rsidP="007A5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7776B">
              <w:rPr>
                <w:rFonts w:ascii="Times New Roman" w:hAnsi="Times New Roman" w:cs="Times New Roman"/>
                <w:sz w:val="24"/>
                <w:szCs w:val="24"/>
              </w:rPr>
              <w:t>муз.рук.</w:t>
            </w:r>
          </w:p>
        </w:tc>
      </w:tr>
    </w:tbl>
    <w:p w:rsidR="00912C66" w:rsidRDefault="00912C66" w:rsidP="00912C66">
      <w:pPr>
        <w:pStyle w:val="a5"/>
        <w:ind w:left="0"/>
        <w:rPr>
          <w:rFonts w:cs="Times New Roman"/>
        </w:rPr>
      </w:pPr>
    </w:p>
    <w:p w:rsidR="009710FF" w:rsidRDefault="009710FF" w:rsidP="00912C66">
      <w:pPr>
        <w:pStyle w:val="a5"/>
        <w:ind w:left="0"/>
        <w:rPr>
          <w:rFonts w:cs="Times New Roman"/>
        </w:rPr>
      </w:pPr>
    </w:p>
    <w:p w:rsidR="009710FF" w:rsidRDefault="009710FF" w:rsidP="00912C66">
      <w:pPr>
        <w:pStyle w:val="a5"/>
        <w:ind w:left="0"/>
        <w:rPr>
          <w:rFonts w:cs="Times New Roman"/>
        </w:rPr>
      </w:pPr>
    </w:p>
    <w:p w:rsidR="009710FF" w:rsidRDefault="009710FF" w:rsidP="00912C66">
      <w:pPr>
        <w:pStyle w:val="a5"/>
        <w:ind w:left="0"/>
        <w:rPr>
          <w:rFonts w:cs="Times New Roman"/>
        </w:rPr>
      </w:pPr>
    </w:p>
    <w:p w:rsidR="009710FF" w:rsidRDefault="009710FF" w:rsidP="00912C66">
      <w:pPr>
        <w:pStyle w:val="a5"/>
        <w:ind w:left="0"/>
        <w:rPr>
          <w:rFonts w:cs="Times New Roman"/>
        </w:rPr>
      </w:pPr>
      <w:bookmarkStart w:id="9" w:name="_GoBack"/>
      <w:r>
        <w:rPr>
          <w:rFonts w:cs="Times New Roman"/>
          <w:noProof/>
        </w:rPr>
        <w:drawing>
          <wp:inline distT="0" distB="0" distL="0" distR="0">
            <wp:extent cx="5939790" cy="83991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ть1000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</w:p>
    <w:sectPr w:rsidR="009710FF" w:rsidSect="00F4277A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5EC" w:rsidRDefault="004C05EC" w:rsidP="00424B2D">
      <w:pPr>
        <w:spacing w:after="0" w:line="240" w:lineRule="auto"/>
      </w:pPr>
      <w:r>
        <w:separator/>
      </w:r>
    </w:p>
  </w:endnote>
  <w:endnote w:type="continuationSeparator" w:id="0">
    <w:p w:rsidR="004C05EC" w:rsidRDefault="004C05EC" w:rsidP="00424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altName w:val="Century"/>
    <w:panose1 w:val="02040604050505020304"/>
    <w:charset w:val="CC"/>
    <w:family w:val="roman"/>
    <w:pitch w:val="variable"/>
    <w:sig w:usb0="00000001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FE7" w:rsidRDefault="004C05EC">
    <w:pPr>
      <w:pStyle w:val="af8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BC6FE7" w:rsidRDefault="00BC6FE7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5EC" w:rsidRDefault="004C05EC" w:rsidP="00424B2D">
      <w:pPr>
        <w:spacing w:after="0" w:line="240" w:lineRule="auto"/>
      </w:pPr>
      <w:r>
        <w:separator/>
      </w:r>
    </w:p>
  </w:footnote>
  <w:footnote w:type="continuationSeparator" w:id="0">
    <w:p w:rsidR="004C05EC" w:rsidRDefault="004C05EC" w:rsidP="00424B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cs="Times New Roman"/>
        <w:b w:val="0"/>
      </w:rPr>
    </w:lvl>
  </w:abstractNum>
  <w:abstractNum w:abstractNumId="1">
    <w:nsid w:val="007C4761"/>
    <w:multiLevelType w:val="hybridMultilevel"/>
    <w:tmpl w:val="41E43360"/>
    <w:lvl w:ilvl="0" w:tplc="0DA4D0C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237470"/>
    <w:multiLevelType w:val="hybridMultilevel"/>
    <w:tmpl w:val="75967B68"/>
    <w:lvl w:ilvl="0" w:tplc="971EF516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1D9B6DCC"/>
    <w:multiLevelType w:val="hybridMultilevel"/>
    <w:tmpl w:val="E588430E"/>
    <w:lvl w:ilvl="0" w:tplc="0C0A60AC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CC3810"/>
    <w:multiLevelType w:val="hybridMultilevel"/>
    <w:tmpl w:val="60B43A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D52EC9"/>
    <w:multiLevelType w:val="hybridMultilevel"/>
    <w:tmpl w:val="0D1A19EE"/>
    <w:lvl w:ilvl="0" w:tplc="A7063CC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E74F61"/>
    <w:multiLevelType w:val="hybridMultilevel"/>
    <w:tmpl w:val="74CAEE3A"/>
    <w:lvl w:ilvl="0" w:tplc="F95A9FF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>
    <w:nsid w:val="2B1A2CD5"/>
    <w:multiLevelType w:val="hybridMultilevel"/>
    <w:tmpl w:val="4726E87E"/>
    <w:lvl w:ilvl="0" w:tplc="E08E59A4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4025B1"/>
    <w:multiLevelType w:val="hybridMultilevel"/>
    <w:tmpl w:val="4DC02596"/>
    <w:lvl w:ilvl="0" w:tplc="F1E814E2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5E3A68"/>
    <w:multiLevelType w:val="multilevel"/>
    <w:tmpl w:val="ABA8C6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3AF86BFB"/>
    <w:multiLevelType w:val="hybridMultilevel"/>
    <w:tmpl w:val="AE9C1B1E"/>
    <w:lvl w:ilvl="0" w:tplc="3E3E1F1A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237D9D"/>
    <w:multiLevelType w:val="hybridMultilevel"/>
    <w:tmpl w:val="C08A0AA6"/>
    <w:lvl w:ilvl="0" w:tplc="1B9EDFA0">
      <w:start w:val="1"/>
      <w:numFmt w:val="decimal"/>
      <w:lvlText w:val="%1."/>
      <w:lvlJc w:val="left"/>
      <w:pPr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E3538A9"/>
    <w:multiLevelType w:val="hybridMultilevel"/>
    <w:tmpl w:val="52BC87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9025B4"/>
    <w:multiLevelType w:val="hybridMultilevel"/>
    <w:tmpl w:val="3DF40450"/>
    <w:lvl w:ilvl="0" w:tplc="EF761608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FC3BA9"/>
    <w:multiLevelType w:val="multilevel"/>
    <w:tmpl w:val="E3B642F4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5">
    <w:nsid w:val="42AE58E3"/>
    <w:multiLevelType w:val="multilevel"/>
    <w:tmpl w:val="974E00EA"/>
    <w:lvl w:ilvl="0">
      <w:start w:val="1"/>
      <w:numFmt w:val="decimal"/>
      <w:lvlText w:val="%1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6">
    <w:nsid w:val="42B72F01"/>
    <w:multiLevelType w:val="hybridMultilevel"/>
    <w:tmpl w:val="E68E5B4C"/>
    <w:lvl w:ilvl="0" w:tplc="F982A2D6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A547DC"/>
    <w:multiLevelType w:val="multilevel"/>
    <w:tmpl w:val="D64E129E"/>
    <w:lvl w:ilvl="0">
      <w:start w:val="1"/>
      <w:numFmt w:val="decimal"/>
      <w:lvlText w:val="%1."/>
      <w:lvlJc w:val="left"/>
      <w:pPr>
        <w:ind w:left="284" w:hanging="284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540" w:hanging="54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540" w:hanging="54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720" w:hanging="72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080" w:hanging="1080"/>
      </w:pPr>
      <w:rPr>
        <w:rFonts w:cs="Times New Roman" w:hint="default"/>
      </w:rPr>
    </w:lvl>
  </w:abstractNum>
  <w:abstractNum w:abstractNumId="18">
    <w:nsid w:val="541D2FDB"/>
    <w:multiLevelType w:val="multilevel"/>
    <w:tmpl w:val="D64E129E"/>
    <w:lvl w:ilvl="0">
      <w:start w:val="1"/>
      <w:numFmt w:val="decimal"/>
      <w:lvlText w:val="%1."/>
      <w:lvlJc w:val="left"/>
      <w:pPr>
        <w:ind w:left="284" w:hanging="284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540" w:hanging="54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540" w:hanging="54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720" w:hanging="72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080" w:hanging="1080"/>
      </w:pPr>
      <w:rPr>
        <w:rFonts w:cs="Times New Roman" w:hint="default"/>
      </w:rPr>
    </w:lvl>
  </w:abstractNum>
  <w:abstractNum w:abstractNumId="19">
    <w:nsid w:val="583242CB"/>
    <w:multiLevelType w:val="hybridMultilevel"/>
    <w:tmpl w:val="6F9A0134"/>
    <w:lvl w:ilvl="0" w:tplc="2BF8106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5A0E2039"/>
    <w:multiLevelType w:val="multilevel"/>
    <w:tmpl w:val="357AF4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284" w:hanging="284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21">
    <w:nsid w:val="5BFA48F1"/>
    <w:multiLevelType w:val="multilevel"/>
    <w:tmpl w:val="1BC6E5FE"/>
    <w:lvl w:ilvl="0">
      <w:start w:val="1"/>
      <w:numFmt w:val="decimal"/>
      <w:lvlText w:val="%1."/>
      <w:lvlJc w:val="left"/>
      <w:pPr>
        <w:ind w:left="360" w:hanging="360"/>
      </w:pPr>
      <w:rPr>
        <w:color w:val="000000"/>
        <w:sz w:val="24"/>
        <w:szCs w:val="24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>
    <w:nsid w:val="61CF0808"/>
    <w:multiLevelType w:val="hybridMultilevel"/>
    <w:tmpl w:val="B3F09F10"/>
    <w:lvl w:ilvl="0" w:tplc="69B262D4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5D5FA8"/>
    <w:multiLevelType w:val="hybridMultilevel"/>
    <w:tmpl w:val="F0DCDF54"/>
    <w:lvl w:ilvl="0" w:tplc="EBFE01A8">
      <w:start w:val="1"/>
      <w:numFmt w:val="decimal"/>
      <w:lvlText w:val="%1."/>
      <w:lvlJc w:val="left"/>
      <w:pPr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4">
    <w:nsid w:val="63644C3C"/>
    <w:multiLevelType w:val="hybridMultilevel"/>
    <w:tmpl w:val="DD409334"/>
    <w:lvl w:ilvl="0" w:tplc="9D9A96E2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BD0852"/>
    <w:multiLevelType w:val="hybridMultilevel"/>
    <w:tmpl w:val="E4202862"/>
    <w:lvl w:ilvl="0" w:tplc="015C5D6E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F60DB2"/>
    <w:multiLevelType w:val="hybridMultilevel"/>
    <w:tmpl w:val="286AE3F8"/>
    <w:lvl w:ilvl="0" w:tplc="0BCE41F6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8026C39"/>
    <w:multiLevelType w:val="multilevel"/>
    <w:tmpl w:val="05BC5F4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8">
    <w:nsid w:val="68781278"/>
    <w:multiLevelType w:val="hybridMultilevel"/>
    <w:tmpl w:val="5AECA636"/>
    <w:lvl w:ilvl="0" w:tplc="71F8BC5E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8B2674"/>
    <w:multiLevelType w:val="hybridMultilevel"/>
    <w:tmpl w:val="62D6492A"/>
    <w:lvl w:ilvl="0" w:tplc="B24A419C">
      <w:start w:val="1"/>
      <w:numFmt w:val="decimal"/>
      <w:lvlText w:val="%1)"/>
      <w:lvlJc w:val="left"/>
      <w:pPr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75558C8"/>
    <w:multiLevelType w:val="hybridMultilevel"/>
    <w:tmpl w:val="6B10D982"/>
    <w:lvl w:ilvl="0" w:tplc="A29CD6EE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9A24F3"/>
    <w:multiLevelType w:val="hybridMultilevel"/>
    <w:tmpl w:val="88BCF6F2"/>
    <w:lvl w:ilvl="0" w:tplc="A7063CC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>
    <w:nsid w:val="786B770B"/>
    <w:multiLevelType w:val="hybridMultilevel"/>
    <w:tmpl w:val="69CC2618"/>
    <w:lvl w:ilvl="0" w:tplc="D844646C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B780211"/>
    <w:multiLevelType w:val="hybridMultilevel"/>
    <w:tmpl w:val="0FD84EA8"/>
    <w:lvl w:ilvl="0" w:tplc="22162F5A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384E10"/>
    <w:multiLevelType w:val="multilevel"/>
    <w:tmpl w:val="10D04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3"/>
  </w:num>
  <w:num w:numId="2">
    <w:abstractNumId w:val="29"/>
  </w:num>
  <w:num w:numId="3">
    <w:abstractNumId w:val="12"/>
  </w:num>
  <w:num w:numId="4">
    <w:abstractNumId w:val="4"/>
  </w:num>
  <w:num w:numId="5">
    <w:abstractNumId w:val="31"/>
  </w:num>
  <w:num w:numId="6">
    <w:abstractNumId w:val="19"/>
  </w:num>
  <w:num w:numId="7">
    <w:abstractNumId w:val="2"/>
  </w:num>
  <w:num w:numId="8">
    <w:abstractNumId w:val="8"/>
  </w:num>
  <w:num w:numId="9">
    <w:abstractNumId w:val="16"/>
  </w:num>
  <w:num w:numId="10">
    <w:abstractNumId w:val="3"/>
  </w:num>
  <w:num w:numId="11">
    <w:abstractNumId w:val="28"/>
  </w:num>
  <w:num w:numId="12">
    <w:abstractNumId w:val="33"/>
  </w:num>
  <w:num w:numId="13">
    <w:abstractNumId w:val="24"/>
  </w:num>
  <w:num w:numId="14">
    <w:abstractNumId w:val="30"/>
  </w:num>
  <w:num w:numId="15">
    <w:abstractNumId w:val="32"/>
  </w:num>
  <w:num w:numId="16">
    <w:abstractNumId w:val="1"/>
  </w:num>
  <w:num w:numId="17">
    <w:abstractNumId w:val="15"/>
  </w:num>
  <w:num w:numId="18">
    <w:abstractNumId w:val="20"/>
  </w:num>
  <w:num w:numId="19">
    <w:abstractNumId w:val="18"/>
  </w:num>
  <w:num w:numId="20">
    <w:abstractNumId w:val="6"/>
  </w:num>
  <w:num w:numId="21">
    <w:abstractNumId w:val="14"/>
  </w:num>
  <w:num w:numId="22">
    <w:abstractNumId w:val="11"/>
  </w:num>
  <w:num w:numId="23">
    <w:abstractNumId w:val="34"/>
  </w:num>
  <w:num w:numId="24">
    <w:abstractNumId w:val="17"/>
  </w:num>
  <w:num w:numId="25">
    <w:abstractNumId w:val="7"/>
  </w:num>
  <w:num w:numId="26">
    <w:abstractNumId w:val="25"/>
  </w:num>
  <w:num w:numId="27">
    <w:abstractNumId w:val="13"/>
  </w:num>
  <w:num w:numId="28">
    <w:abstractNumId w:val="26"/>
  </w:num>
  <w:num w:numId="29">
    <w:abstractNumId w:val="5"/>
  </w:num>
  <w:num w:numId="30">
    <w:abstractNumId w:val="10"/>
  </w:num>
  <w:num w:numId="31">
    <w:abstractNumId w:val="22"/>
  </w:num>
  <w:num w:numId="32">
    <w:abstractNumId w:val="9"/>
  </w:num>
  <w:num w:numId="33">
    <w:abstractNumId w:val="21"/>
  </w:num>
  <w:num w:numId="34">
    <w:abstractNumId w:val="2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5D7BBE"/>
    <w:rsid w:val="000036FB"/>
    <w:rsid w:val="00003D63"/>
    <w:rsid w:val="00005CD1"/>
    <w:rsid w:val="00007BB3"/>
    <w:rsid w:val="000111F8"/>
    <w:rsid w:val="00015565"/>
    <w:rsid w:val="000204C3"/>
    <w:rsid w:val="00021940"/>
    <w:rsid w:val="00035C96"/>
    <w:rsid w:val="000665F3"/>
    <w:rsid w:val="00067E6E"/>
    <w:rsid w:val="00080719"/>
    <w:rsid w:val="00087D1A"/>
    <w:rsid w:val="00090908"/>
    <w:rsid w:val="00093D2A"/>
    <w:rsid w:val="000A1D13"/>
    <w:rsid w:val="000A2FD3"/>
    <w:rsid w:val="000A3B4B"/>
    <w:rsid w:val="000A6755"/>
    <w:rsid w:val="000A7446"/>
    <w:rsid w:val="000B1F24"/>
    <w:rsid w:val="000D63AD"/>
    <w:rsid w:val="000D6698"/>
    <w:rsid w:val="00116C83"/>
    <w:rsid w:val="001238D8"/>
    <w:rsid w:val="00140E6F"/>
    <w:rsid w:val="001450CF"/>
    <w:rsid w:val="001612DD"/>
    <w:rsid w:val="00165242"/>
    <w:rsid w:val="00197101"/>
    <w:rsid w:val="001A776B"/>
    <w:rsid w:val="001C2EAD"/>
    <w:rsid w:val="001C6666"/>
    <w:rsid w:val="001C7452"/>
    <w:rsid w:val="001D0A8B"/>
    <w:rsid w:val="001D2CB2"/>
    <w:rsid w:val="001E6312"/>
    <w:rsid w:val="001E6E87"/>
    <w:rsid w:val="001F1119"/>
    <w:rsid w:val="001F13B9"/>
    <w:rsid w:val="00200029"/>
    <w:rsid w:val="00202206"/>
    <w:rsid w:val="00203DFC"/>
    <w:rsid w:val="00211BF5"/>
    <w:rsid w:val="002173D9"/>
    <w:rsid w:val="00227B44"/>
    <w:rsid w:val="00233446"/>
    <w:rsid w:val="00242AA3"/>
    <w:rsid w:val="00245B01"/>
    <w:rsid w:val="00254BA4"/>
    <w:rsid w:val="002638E8"/>
    <w:rsid w:val="00275D7A"/>
    <w:rsid w:val="00286396"/>
    <w:rsid w:val="002A550C"/>
    <w:rsid w:val="002A75AC"/>
    <w:rsid w:val="002B3ED4"/>
    <w:rsid w:val="002B72D7"/>
    <w:rsid w:val="002D74B9"/>
    <w:rsid w:val="003103F4"/>
    <w:rsid w:val="00313E03"/>
    <w:rsid w:val="00314285"/>
    <w:rsid w:val="003147B2"/>
    <w:rsid w:val="00315835"/>
    <w:rsid w:val="003202BC"/>
    <w:rsid w:val="00342881"/>
    <w:rsid w:val="003450F2"/>
    <w:rsid w:val="003453C8"/>
    <w:rsid w:val="0036001B"/>
    <w:rsid w:val="0037090B"/>
    <w:rsid w:val="003776BA"/>
    <w:rsid w:val="00385A1B"/>
    <w:rsid w:val="0039335B"/>
    <w:rsid w:val="003A3F39"/>
    <w:rsid w:val="003A46F8"/>
    <w:rsid w:val="003A6520"/>
    <w:rsid w:val="003B1628"/>
    <w:rsid w:val="003B4429"/>
    <w:rsid w:val="003C255B"/>
    <w:rsid w:val="003D3325"/>
    <w:rsid w:val="003D61EB"/>
    <w:rsid w:val="003D6D6F"/>
    <w:rsid w:val="003E0A74"/>
    <w:rsid w:val="003F454D"/>
    <w:rsid w:val="00404216"/>
    <w:rsid w:val="0040423E"/>
    <w:rsid w:val="004045AC"/>
    <w:rsid w:val="0041456D"/>
    <w:rsid w:val="00417C2E"/>
    <w:rsid w:val="00420786"/>
    <w:rsid w:val="00424B2D"/>
    <w:rsid w:val="00426E1E"/>
    <w:rsid w:val="0043163E"/>
    <w:rsid w:val="00432E60"/>
    <w:rsid w:val="00436093"/>
    <w:rsid w:val="004363E8"/>
    <w:rsid w:val="00440E84"/>
    <w:rsid w:val="004450F4"/>
    <w:rsid w:val="004461B3"/>
    <w:rsid w:val="00453976"/>
    <w:rsid w:val="00454A6C"/>
    <w:rsid w:val="0046093A"/>
    <w:rsid w:val="00461329"/>
    <w:rsid w:val="00484E00"/>
    <w:rsid w:val="00485C51"/>
    <w:rsid w:val="00495A30"/>
    <w:rsid w:val="004A27FB"/>
    <w:rsid w:val="004B1984"/>
    <w:rsid w:val="004B4E98"/>
    <w:rsid w:val="004C05EC"/>
    <w:rsid w:val="004C22CF"/>
    <w:rsid w:val="004E54AD"/>
    <w:rsid w:val="004E6E9A"/>
    <w:rsid w:val="004F0D70"/>
    <w:rsid w:val="004F716A"/>
    <w:rsid w:val="0050072F"/>
    <w:rsid w:val="00503327"/>
    <w:rsid w:val="0051503D"/>
    <w:rsid w:val="0053101D"/>
    <w:rsid w:val="00543B11"/>
    <w:rsid w:val="00552233"/>
    <w:rsid w:val="005538AD"/>
    <w:rsid w:val="005623FD"/>
    <w:rsid w:val="0056740F"/>
    <w:rsid w:val="00575522"/>
    <w:rsid w:val="00580B37"/>
    <w:rsid w:val="005829B0"/>
    <w:rsid w:val="00593355"/>
    <w:rsid w:val="005A0CFC"/>
    <w:rsid w:val="005A1BA1"/>
    <w:rsid w:val="005A3466"/>
    <w:rsid w:val="005A5ECD"/>
    <w:rsid w:val="005B001D"/>
    <w:rsid w:val="005B0813"/>
    <w:rsid w:val="005B19B3"/>
    <w:rsid w:val="005B2921"/>
    <w:rsid w:val="005C4833"/>
    <w:rsid w:val="005C6C04"/>
    <w:rsid w:val="005D4CFF"/>
    <w:rsid w:val="005D7BBE"/>
    <w:rsid w:val="005E234D"/>
    <w:rsid w:val="005E7D88"/>
    <w:rsid w:val="005F3602"/>
    <w:rsid w:val="005F3788"/>
    <w:rsid w:val="00602261"/>
    <w:rsid w:val="00603D50"/>
    <w:rsid w:val="0060704C"/>
    <w:rsid w:val="006219E4"/>
    <w:rsid w:val="00623613"/>
    <w:rsid w:val="00630EE1"/>
    <w:rsid w:val="00633FD9"/>
    <w:rsid w:val="00640966"/>
    <w:rsid w:val="00653DD4"/>
    <w:rsid w:val="00655EA9"/>
    <w:rsid w:val="0066028C"/>
    <w:rsid w:val="00660D4C"/>
    <w:rsid w:val="006632A4"/>
    <w:rsid w:val="006730EE"/>
    <w:rsid w:val="0068046A"/>
    <w:rsid w:val="0068229F"/>
    <w:rsid w:val="006A3924"/>
    <w:rsid w:val="006B0767"/>
    <w:rsid w:val="006B5522"/>
    <w:rsid w:val="006C0277"/>
    <w:rsid w:val="006C2D79"/>
    <w:rsid w:val="006C77DD"/>
    <w:rsid w:val="006D21C7"/>
    <w:rsid w:val="006D45ED"/>
    <w:rsid w:val="006E0BA2"/>
    <w:rsid w:val="006F64F5"/>
    <w:rsid w:val="006F7952"/>
    <w:rsid w:val="0070423B"/>
    <w:rsid w:val="007145B7"/>
    <w:rsid w:val="007156DA"/>
    <w:rsid w:val="00721772"/>
    <w:rsid w:val="00740E07"/>
    <w:rsid w:val="0075221B"/>
    <w:rsid w:val="007621CC"/>
    <w:rsid w:val="0076298C"/>
    <w:rsid w:val="0076323F"/>
    <w:rsid w:val="00767AF9"/>
    <w:rsid w:val="007900D1"/>
    <w:rsid w:val="007A145B"/>
    <w:rsid w:val="007A5259"/>
    <w:rsid w:val="007B0EA4"/>
    <w:rsid w:val="007C3DE7"/>
    <w:rsid w:val="007D0326"/>
    <w:rsid w:val="007D13BA"/>
    <w:rsid w:val="007D23FA"/>
    <w:rsid w:val="007D26D6"/>
    <w:rsid w:val="007D28FC"/>
    <w:rsid w:val="007E192B"/>
    <w:rsid w:val="007F44F1"/>
    <w:rsid w:val="00800395"/>
    <w:rsid w:val="00803E98"/>
    <w:rsid w:val="0082383A"/>
    <w:rsid w:val="0082577A"/>
    <w:rsid w:val="00826402"/>
    <w:rsid w:val="00826670"/>
    <w:rsid w:val="00826E37"/>
    <w:rsid w:val="00830E81"/>
    <w:rsid w:val="00832CD7"/>
    <w:rsid w:val="00833967"/>
    <w:rsid w:val="00837370"/>
    <w:rsid w:val="008403FE"/>
    <w:rsid w:val="00853119"/>
    <w:rsid w:val="00857A74"/>
    <w:rsid w:val="00862176"/>
    <w:rsid w:val="0086219C"/>
    <w:rsid w:val="00862639"/>
    <w:rsid w:val="00864ED2"/>
    <w:rsid w:val="008720B2"/>
    <w:rsid w:val="008813ED"/>
    <w:rsid w:val="008815AB"/>
    <w:rsid w:val="008916FF"/>
    <w:rsid w:val="0089196A"/>
    <w:rsid w:val="0089687B"/>
    <w:rsid w:val="008A7C45"/>
    <w:rsid w:val="008C1EF1"/>
    <w:rsid w:val="008C46C0"/>
    <w:rsid w:val="008C79BF"/>
    <w:rsid w:val="008D066C"/>
    <w:rsid w:val="008D1C3D"/>
    <w:rsid w:val="008D2C73"/>
    <w:rsid w:val="008D3465"/>
    <w:rsid w:val="008E08A8"/>
    <w:rsid w:val="00900E69"/>
    <w:rsid w:val="0090415B"/>
    <w:rsid w:val="009047DF"/>
    <w:rsid w:val="00912C66"/>
    <w:rsid w:val="009217B6"/>
    <w:rsid w:val="00924003"/>
    <w:rsid w:val="0094046F"/>
    <w:rsid w:val="009467AB"/>
    <w:rsid w:val="00952693"/>
    <w:rsid w:val="009710FF"/>
    <w:rsid w:val="00972ED9"/>
    <w:rsid w:val="00975E3C"/>
    <w:rsid w:val="009766C6"/>
    <w:rsid w:val="00976E1F"/>
    <w:rsid w:val="00981FCF"/>
    <w:rsid w:val="0098706E"/>
    <w:rsid w:val="0099069D"/>
    <w:rsid w:val="0099649F"/>
    <w:rsid w:val="009A1D0A"/>
    <w:rsid w:val="009C0FCE"/>
    <w:rsid w:val="009C11B0"/>
    <w:rsid w:val="009C7E5F"/>
    <w:rsid w:val="009D25B7"/>
    <w:rsid w:val="009D28D9"/>
    <w:rsid w:val="009D31BE"/>
    <w:rsid w:val="009D3C6C"/>
    <w:rsid w:val="009D70B4"/>
    <w:rsid w:val="009E037B"/>
    <w:rsid w:val="009E4E20"/>
    <w:rsid w:val="009F0201"/>
    <w:rsid w:val="009F4FF2"/>
    <w:rsid w:val="009F54E2"/>
    <w:rsid w:val="00A00645"/>
    <w:rsid w:val="00A00F93"/>
    <w:rsid w:val="00A05027"/>
    <w:rsid w:val="00A0572C"/>
    <w:rsid w:val="00A2643A"/>
    <w:rsid w:val="00A3000D"/>
    <w:rsid w:val="00A34D32"/>
    <w:rsid w:val="00A36EAE"/>
    <w:rsid w:val="00A37483"/>
    <w:rsid w:val="00A44832"/>
    <w:rsid w:val="00A45D00"/>
    <w:rsid w:val="00A51290"/>
    <w:rsid w:val="00A53AE0"/>
    <w:rsid w:val="00A54204"/>
    <w:rsid w:val="00A66B13"/>
    <w:rsid w:val="00A742E5"/>
    <w:rsid w:val="00A96DE0"/>
    <w:rsid w:val="00AA6064"/>
    <w:rsid w:val="00AB2D54"/>
    <w:rsid w:val="00AB31C9"/>
    <w:rsid w:val="00AC59C8"/>
    <w:rsid w:val="00AC7700"/>
    <w:rsid w:val="00AD48C0"/>
    <w:rsid w:val="00AD6EFD"/>
    <w:rsid w:val="00AE3ECA"/>
    <w:rsid w:val="00AE437C"/>
    <w:rsid w:val="00AF051A"/>
    <w:rsid w:val="00AF6F05"/>
    <w:rsid w:val="00B001FC"/>
    <w:rsid w:val="00B04203"/>
    <w:rsid w:val="00B13721"/>
    <w:rsid w:val="00B24E18"/>
    <w:rsid w:val="00B26BC8"/>
    <w:rsid w:val="00B3055C"/>
    <w:rsid w:val="00B54040"/>
    <w:rsid w:val="00B54BCE"/>
    <w:rsid w:val="00B57A08"/>
    <w:rsid w:val="00B67FED"/>
    <w:rsid w:val="00B706A3"/>
    <w:rsid w:val="00B723F3"/>
    <w:rsid w:val="00B800F1"/>
    <w:rsid w:val="00B92B25"/>
    <w:rsid w:val="00BA3889"/>
    <w:rsid w:val="00BB49FD"/>
    <w:rsid w:val="00BC6FE7"/>
    <w:rsid w:val="00BE6DBD"/>
    <w:rsid w:val="00BF04BC"/>
    <w:rsid w:val="00C04E3F"/>
    <w:rsid w:val="00C06015"/>
    <w:rsid w:val="00C13427"/>
    <w:rsid w:val="00C14ACD"/>
    <w:rsid w:val="00C16526"/>
    <w:rsid w:val="00C175CE"/>
    <w:rsid w:val="00C207F2"/>
    <w:rsid w:val="00C269AB"/>
    <w:rsid w:val="00C26F77"/>
    <w:rsid w:val="00C3281B"/>
    <w:rsid w:val="00C358B8"/>
    <w:rsid w:val="00C51678"/>
    <w:rsid w:val="00C56CC1"/>
    <w:rsid w:val="00C601F2"/>
    <w:rsid w:val="00C64FD6"/>
    <w:rsid w:val="00C67683"/>
    <w:rsid w:val="00C9053E"/>
    <w:rsid w:val="00C9278B"/>
    <w:rsid w:val="00CA0803"/>
    <w:rsid w:val="00CA1474"/>
    <w:rsid w:val="00CB111F"/>
    <w:rsid w:val="00CC3170"/>
    <w:rsid w:val="00CC639E"/>
    <w:rsid w:val="00CD4600"/>
    <w:rsid w:val="00CD767C"/>
    <w:rsid w:val="00CE0A0B"/>
    <w:rsid w:val="00CF1850"/>
    <w:rsid w:val="00CF2FB1"/>
    <w:rsid w:val="00CF7D2D"/>
    <w:rsid w:val="00D02B54"/>
    <w:rsid w:val="00D059A1"/>
    <w:rsid w:val="00D1158F"/>
    <w:rsid w:val="00D12C45"/>
    <w:rsid w:val="00D139E6"/>
    <w:rsid w:val="00D21454"/>
    <w:rsid w:val="00D25F9F"/>
    <w:rsid w:val="00D46901"/>
    <w:rsid w:val="00D5621F"/>
    <w:rsid w:val="00D56824"/>
    <w:rsid w:val="00D57FF4"/>
    <w:rsid w:val="00D65933"/>
    <w:rsid w:val="00D7012F"/>
    <w:rsid w:val="00D726FE"/>
    <w:rsid w:val="00D732D3"/>
    <w:rsid w:val="00D83F9F"/>
    <w:rsid w:val="00D930A7"/>
    <w:rsid w:val="00DA0C37"/>
    <w:rsid w:val="00DA13EC"/>
    <w:rsid w:val="00DA1720"/>
    <w:rsid w:val="00DA4AEF"/>
    <w:rsid w:val="00DA5F55"/>
    <w:rsid w:val="00DA75E9"/>
    <w:rsid w:val="00DC0504"/>
    <w:rsid w:val="00DC0AFD"/>
    <w:rsid w:val="00DC3856"/>
    <w:rsid w:val="00DD27C4"/>
    <w:rsid w:val="00DD49EB"/>
    <w:rsid w:val="00DD6307"/>
    <w:rsid w:val="00DE32FB"/>
    <w:rsid w:val="00DE408C"/>
    <w:rsid w:val="00DE6B10"/>
    <w:rsid w:val="00DE7437"/>
    <w:rsid w:val="00DF42BD"/>
    <w:rsid w:val="00DF7869"/>
    <w:rsid w:val="00DF78E7"/>
    <w:rsid w:val="00E008C3"/>
    <w:rsid w:val="00E02AFB"/>
    <w:rsid w:val="00E0402A"/>
    <w:rsid w:val="00E102C7"/>
    <w:rsid w:val="00E14F2D"/>
    <w:rsid w:val="00E43BA5"/>
    <w:rsid w:val="00E51AD6"/>
    <w:rsid w:val="00E57B49"/>
    <w:rsid w:val="00E66D0C"/>
    <w:rsid w:val="00E671BF"/>
    <w:rsid w:val="00E83C64"/>
    <w:rsid w:val="00E94D58"/>
    <w:rsid w:val="00EA1731"/>
    <w:rsid w:val="00EA3926"/>
    <w:rsid w:val="00EB4E03"/>
    <w:rsid w:val="00EB5BED"/>
    <w:rsid w:val="00EB6D13"/>
    <w:rsid w:val="00EC123C"/>
    <w:rsid w:val="00EC2171"/>
    <w:rsid w:val="00EC7605"/>
    <w:rsid w:val="00ED0DDD"/>
    <w:rsid w:val="00EE5D8B"/>
    <w:rsid w:val="00EF0CDA"/>
    <w:rsid w:val="00EF44FE"/>
    <w:rsid w:val="00EF5542"/>
    <w:rsid w:val="00EF74EF"/>
    <w:rsid w:val="00F00A14"/>
    <w:rsid w:val="00F168E7"/>
    <w:rsid w:val="00F30299"/>
    <w:rsid w:val="00F312C9"/>
    <w:rsid w:val="00F4277A"/>
    <w:rsid w:val="00F46603"/>
    <w:rsid w:val="00F5215A"/>
    <w:rsid w:val="00F6256A"/>
    <w:rsid w:val="00F62B85"/>
    <w:rsid w:val="00F660E3"/>
    <w:rsid w:val="00F77975"/>
    <w:rsid w:val="00F812A1"/>
    <w:rsid w:val="00F83433"/>
    <w:rsid w:val="00F97F97"/>
    <w:rsid w:val="00FA4311"/>
    <w:rsid w:val="00FA4EA4"/>
    <w:rsid w:val="00FA6DEB"/>
    <w:rsid w:val="00FB59CB"/>
    <w:rsid w:val="00FC4010"/>
    <w:rsid w:val="00FE366A"/>
    <w:rsid w:val="00FE649A"/>
    <w:rsid w:val="00FE682E"/>
    <w:rsid w:val="00FF5800"/>
    <w:rsid w:val="00FF7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page number" w:locked="1" w:uiPriority="0"/>
    <w:lsdException w:name="endnote text" w:locked="1" w:uiPriority="0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285"/>
    <w:pPr>
      <w:spacing w:after="160" w:line="259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5D7BBE"/>
    <w:pPr>
      <w:keepNext/>
      <w:spacing w:after="0" w:line="240" w:lineRule="auto"/>
      <w:outlineLvl w:val="0"/>
    </w:pPr>
    <w:rPr>
      <w:rFonts w:ascii="Times New Roman" w:hAnsi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5D7BBE"/>
    <w:pPr>
      <w:keepNext/>
      <w:spacing w:after="0" w:line="240" w:lineRule="auto"/>
      <w:outlineLvl w:val="1"/>
    </w:pPr>
    <w:rPr>
      <w:rFonts w:ascii="Times New Roman" w:hAnsi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5D7BBE"/>
    <w:pPr>
      <w:keepNext/>
      <w:spacing w:before="240" w:after="60" w:line="240" w:lineRule="auto"/>
      <w:outlineLvl w:val="2"/>
    </w:pPr>
    <w:rPr>
      <w:rFonts w:ascii="Arial" w:hAnsi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5D7BBE"/>
    <w:pPr>
      <w:keepNext/>
      <w:spacing w:after="0" w:line="240" w:lineRule="auto"/>
      <w:jc w:val="center"/>
      <w:outlineLvl w:val="3"/>
    </w:pPr>
    <w:rPr>
      <w:rFonts w:ascii="Times New Roman" w:hAnsi="Times New Roman"/>
      <w:b/>
      <w:bCs/>
      <w:i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5D7BBE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D7BBE"/>
    <w:pPr>
      <w:keepNext/>
      <w:spacing w:after="0" w:line="240" w:lineRule="auto"/>
      <w:jc w:val="center"/>
      <w:outlineLvl w:val="5"/>
    </w:pPr>
    <w:rPr>
      <w:rFonts w:ascii="Times New Roman" w:hAnsi="Times New Roman"/>
      <w:sz w:val="20"/>
      <w:szCs w:val="20"/>
      <w:u w:val="single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5D7BBE"/>
    <w:pPr>
      <w:keepNext/>
      <w:spacing w:after="0" w:line="240" w:lineRule="auto"/>
      <w:jc w:val="both"/>
      <w:outlineLvl w:val="6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5D7BBE"/>
    <w:pPr>
      <w:keepNext/>
      <w:spacing w:after="0" w:line="240" w:lineRule="auto"/>
      <w:jc w:val="center"/>
      <w:outlineLvl w:val="7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5D7BBE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D7BBE"/>
    <w:rPr>
      <w:rFonts w:ascii="Times New Roman" w:hAnsi="Times New Roman"/>
      <w:sz w:val="20"/>
    </w:rPr>
  </w:style>
  <w:style w:type="character" w:customStyle="1" w:styleId="20">
    <w:name w:val="Заголовок 2 Знак"/>
    <w:basedOn w:val="a0"/>
    <w:link w:val="2"/>
    <w:uiPriority w:val="99"/>
    <w:locked/>
    <w:rsid w:val="005D7BBE"/>
    <w:rPr>
      <w:rFonts w:ascii="Times New Roman" w:hAnsi="Times New Roman"/>
      <w:sz w:val="20"/>
    </w:rPr>
  </w:style>
  <w:style w:type="character" w:customStyle="1" w:styleId="30">
    <w:name w:val="Заголовок 3 Знак"/>
    <w:basedOn w:val="a0"/>
    <w:link w:val="3"/>
    <w:uiPriority w:val="99"/>
    <w:locked/>
    <w:rsid w:val="005D7BBE"/>
    <w:rPr>
      <w:rFonts w:ascii="Arial" w:hAnsi="Arial"/>
      <w:b/>
      <w:sz w:val="26"/>
    </w:rPr>
  </w:style>
  <w:style w:type="character" w:customStyle="1" w:styleId="40">
    <w:name w:val="Заголовок 4 Знак"/>
    <w:basedOn w:val="a0"/>
    <w:link w:val="4"/>
    <w:uiPriority w:val="99"/>
    <w:locked/>
    <w:rsid w:val="005D7BBE"/>
    <w:rPr>
      <w:rFonts w:ascii="Times New Roman" w:hAnsi="Times New Roman"/>
      <w:b/>
      <w:i/>
      <w:sz w:val="24"/>
    </w:rPr>
  </w:style>
  <w:style w:type="character" w:customStyle="1" w:styleId="50">
    <w:name w:val="Заголовок 5 Знак"/>
    <w:basedOn w:val="a0"/>
    <w:link w:val="5"/>
    <w:uiPriority w:val="99"/>
    <w:locked/>
    <w:rsid w:val="005D7BBE"/>
    <w:rPr>
      <w:rFonts w:ascii="Times New Roman" w:hAnsi="Times New Roman"/>
      <w:b/>
      <w:sz w:val="24"/>
      <w:lang w:eastAsia="ar-SA" w:bidi="ar-SA"/>
    </w:rPr>
  </w:style>
  <w:style w:type="character" w:customStyle="1" w:styleId="60">
    <w:name w:val="Заголовок 6 Знак"/>
    <w:basedOn w:val="a0"/>
    <w:link w:val="6"/>
    <w:uiPriority w:val="99"/>
    <w:locked/>
    <w:rsid w:val="005D7BBE"/>
    <w:rPr>
      <w:rFonts w:ascii="Times New Roman" w:hAnsi="Times New Roman"/>
      <w:sz w:val="20"/>
      <w:u w:val="single"/>
    </w:rPr>
  </w:style>
  <w:style w:type="character" w:customStyle="1" w:styleId="70">
    <w:name w:val="Заголовок 7 Знак"/>
    <w:basedOn w:val="a0"/>
    <w:link w:val="7"/>
    <w:uiPriority w:val="99"/>
    <w:locked/>
    <w:rsid w:val="005D7BBE"/>
    <w:rPr>
      <w:rFonts w:ascii="Times New Roman" w:hAnsi="Times New Roman"/>
      <w:b/>
      <w:sz w:val="24"/>
    </w:rPr>
  </w:style>
  <w:style w:type="character" w:customStyle="1" w:styleId="80">
    <w:name w:val="Заголовок 8 Знак"/>
    <w:basedOn w:val="a0"/>
    <w:link w:val="8"/>
    <w:uiPriority w:val="99"/>
    <w:locked/>
    <w:rsid w:val="005D7BBE"/>
    <w:rPr>
      <w:rFonts w:ascii="Times New Roman" w:hAnsi="Times New Roman"/>
      <w:b/>
      <w:sz w:val="24"/>
    </w:rPr>
  </w:style>
  <w:style w:type="character" w:customStyle="1" w:styleId="90">
    <w:name w:val="Заголовок 9 Знак"/>
    <w:basedOn w:val="a0"/>
    <w:link w:val="9"/>
    <w:uiPriority w:val="99"/>
    <w:locked/>
    <w:rsid w:val="005D7BBE"/>
    <w:rPr>
      <w:rFonts w:ascii="Times New Roman" w:hAnsi="Times New Roman"/>
      <w:b/>
      <w:sz w:val="28"/>
    </w:rPr>
  </w:style>
  <w:style w:type="paragraph" w:styleId="a3">
    <w:name w:val="No Spacing"/>
    <w:link w:val="a4"/>
    <w:uiPriority w:val="99"/>
    <w:qFormat/>
    <w:rsid w:val="005D7BBE"/>
    <w:pPr>
      <w:spacing w:after="160" w:line="259" w:lineRule="auto"/>
    </w:pPr>
    <w:rPr>
      <w:rFonts w:ascii="Times New Roman" w:hAnsi="Times New Roman"/>
      <w:szCs w:val="20"/>
    </w:rPr>
  </w:style>
  <w:style w:type="character" w:customStyle="1" w:styleId="a4">
    <w:name w:val="Без интервала Знак"/>
    <w:link w:val="a3"/>
    <w:uiPriority w:val="99"/>
    <w:locked/>
    <w:rsid w:val="005D7BBE"/>
    <w:rPr>
      <w:rFonts w:ascii="Times New Roman" w:hAnsi="Times New Roman"/>
      <w:sz w:val="22"/>
      <w:lang w:eastAsia="ru-RU"/>
    </w:rPr>
  </w:style>
  <w:style w:type="paragraph" w:customStyle="1" w:styleId="ConsPlusNormal">
    <w:name w:val="ConsPlusNormal"/>
    <w:uiPriority w:val="99"/>
    <w:rsid w:val="005D7BB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styleId="a5">
    <w:name w:val="List Paragraph"/>
    <w:basedOn w:val="a"/>
    <w:uiPriority w:val="99"/>
    <w:qFormat/>
    <w:rsid w:val="005D7BBE"/>
    <w:pPr>
      <w:widowControl w:val="0"/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hAnsi="Times New Roman" w:cs="Tahoma"/>
      <w:kern w:val="3"/>
      <w:sz w:val="24"/>
      <w:szCs w:val="24"/>
      <w:lang w:eastAsia="ru-RU"/>
    </w:rPr>
  </w:style>
  <w:style w:type="character" w:customStyle="1" w:styleId="a6">
    <w:name w:val="Основной текст_"/>
    <w:link w:val="67"/>
    <w:uiPriority w:val="99"/>
    <w:locked/>
    <w:rsid w:val="005D7BBE"/>
    <w:rPr>
      <w:shd w:val="clear" w:color="auto" w:fill="FFFFFF"/>
    </w:rPr>
  </w:style>
  <w:style w:type="paragraph" w:customStyle="1" w:styleId="67">
    <w:name w:val="Основной текст67"/>
    <w:basedOn w:val="a"/>
    <w:link w:val="a6"/>
    <w:uiPriority w:val="99"/>
    <w:rsid w:val="005D7BBE"/>
    <w:pPr>
      <w:shd w:val="clear" w:color="auto" w:fill="FFFFFF"/>
      <w:spacing w:after="7320" w:line="221" w:lineRule="exact"/>
    </w:pPr>
    <w:rPr>
      <w:sz w:val="20"/>
      <w:szCs w:val="20"/>
      <w:lang w:eastAsia="ru-RU"/>
    </w:rPr>
  </w:style>
  <w:style w:type="character" w:customStyle="1" w:styleId="51">
    <w:name w:val="Заголовок №5"/>
    <w:uiPriority w:val="99"/>
    <w:rsid w:val="005D7BBE"/>
    <w:rPr>
      <w:rFonts w:ascii="Tahoma" w:hAnsi="Tahoma"/>
      <w:spacing w:val="0"/>
      <w:sz w:val="25"/>
    </w:rPr>
  </w:style>
  <w:style w:type="character" w:customStyle="1" w:styleId="19">
    <w:name w:val="Основной текст19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00">
    <w:name w:val="Основной текст20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5">
    <w:name w:val="Основной текст25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paragraph" w:styleId="a7">
    <w:name w:val="Normal (Web)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4">
    <w:name w:val="Заголовок №1 (4)_"/>
    <w:link w:val="140"/>
    <w:uiPriority w:val="99"/>
    <w:locked/>
    <w:rsid w:val="005D7BBE"/>
    <w:rPr>
      <w:rFonts w:ascii="Tahoma" w:hAnsi="Tahoma"/>
      <w:sz w:val="34"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5D7BBE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imes New Roman" w:hAnsi="Tahoma"/>
      <w:sz w:val="34"/>
      <w:szCs w:val="20"/>
      <w:lang w:eastAsia="ru-RU"/>
    </w:rPr>
  </w:style>
  <w:style w:type="character" w:customStyle="1" w:styleId="140pt">
    <w:name w:val="Заголовок №1 (4) + Интервал 0 pt"/>
    <w:uiPriority w:val="99"/>
    <w:rsid w:val="005D7BBE"/>
    <w:rPr>
      <w:rFonts w:ascii="Tahoma" w:hAnsi="Tahoma"/>
      <w:spacing w:val="10"/>
      <w:sz w:val="34"/>
      <w:shd w:val="clear" w:color="auto" w:fill="FFFFFF"/>
    </w:rPr>
  </w:style>
  <w:style w:type="character" w:customStyle="1" w:styleId="23">
    <w:name w:val="Заголовок №2 (3)"/>
    <w:uiPriority w:val="99"/>
    <w:rsid w:val="005D7BBE"/>
    <w:rPr>
      <w:rFonts w:ascii="Tahoma" w:hAnsi="Tahoma"/>
      <w:spacing w:val="0"/>
      <w:sz w:val="34"/>
    </w:rPr>
  </w:style>
  <w:style w:type="paragraph" w:customStyle="1" w:styleId="Style24">
    <w:name w:val="Style2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65">
    <w:name w:val="Font Style65"/>
    <w:uiPriority w:val="99"/>
    <w:rsid w:val="005D7BBE"/>
    <w:rPr>
      <w:rFonts w:ascii="Times New Roman" w:hAnsi="Times New Roman"/>
      <w:b/>
      <w:sz w:val="22"/>
    </w:rPr>
  </w:style>
  <w:style w:type="character" w:customStyle="1" w:styleId="FontStyle210">
    <w:name w:val="Font Style210"/>
    <w:uiPriority w:val="99"/>
    <w:rsid w:val="005D7BBE"/>
    <w:rPr>
      <w:rFonts w:ascii="Microsoft Sans Serif" w:hAnsi="Microsoft Sans Serif"/>
      <w:b/>
      <w:spacing w:val="-10"/>
      <w:sz w:val="46"/>
    </w:rPr>
  </w:style>
  <w:style w:type="character" w:customStyle="1" w:styleId="21">
    <w:name w:val="Основной текст (2)_"/>
    <w:link w:val="22"/>
    <w:uiPriority w:val="99"/>
    <w:locked/>
    <w:rsid w:val="005D7BBE"/>
    <w:rPr>
      <w:shd w:val="clear" w:color="auto" w:fill="FFFFFF"/>
    </w:rPr>
  </w:style>
  <w:style w:type="character" w:customStyle="1" w:styleId="211pt">
    <w:name w:val="Основной текст (2) + 11 pt"/>
    <w:aliases w:val="Полужирный"/>
    <w:uiPriority w:val="99"/>
    <w:rsid w:val="005D7BBE"/>
    <w:rPr>
      <w:b/>
      <w:color w:val="000000"/>
      <w:spacing w:val="0"/>
      <w:w w:val="100"/>
      <w:position w:val="0"/>
      <w:sz w:val="22"/>
      <w:shd w:val="clear" w:color="auto" w:fill="FFFFFF"/>
      <w:lang w:val="ru-RU" w:eastAsia="ru-RU"/>
    </w:rPr>
  </w:style>
  <w:style w:type="character" w:customStyle="1" w:styleId="212pt">
    <w:name w:val="Основной текст (2) + 12 pt"/>
    <w:uiPriority w:val="99"/>
    <w:rsid w:val="005D7BBE"/>
    <w:rPr>
      <w:color w:val="000000"/>
      <w:spacing w:val="0"/>
      <w:w w:val="100"/>
      <w:position w:val="0"/>
      <w:sz w:val="24"/>
      <w:shd w:val="clear" w:color="auto" w:fill="FFFFFF"/>
      <w:lang w:val="ru-RU" w:eastAsia="ru-RU"/>
    </w:rPr>
  </w:style>
  <w:style w:type="paragraph" w:customStyle="1" w:styleId="22">
    <w:name w:val="Основной текст (2)"/>
    <w:basedOn w:val="a"/>
    <w:link w:val="21"/>
    <w:uiPriority w:val="99"/>
    <w:rsid w:val="005D7BBE"/>
    <w:pPr>
      <w:widowControl w:val="0"/>
      <w:shd w:val="clear" w:color="auto" w:fill="FFFFFF"/>
      <w:spacing w:after="0" w:line="240" w:lineRule="auto"/>
    </w:pPr>
    <w:rPr>
      <w:sz w:val="20"/>
      <w:szCs w:val="20"/>
      <w:lang w:eastAsia="ru-RU"/>
    </w:rPr>
  </w:style>
  <w:style w:type="paragraph" w:customStyle="1" w:styleId="11">
    <w:name w:val="Цитата1"/>
    <w:basedOn w:val="a"/>
    <w:uiPriority w:val="99"/>
    <w:rsid w:val="005D7BB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uiPriority w:val="99"/>
    <w:rsid w:val="005D7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6"/>
      <w:szCs w:val="26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locked/>
    <w:rsid w:val="005D7BBE"/>
    <w:rPr>
      <w:rFonts w:ascii="Courier New" w:hAnsi="Courier New"/>
      <w:sz w:val="26"/>
    </w:rPr>
  </w:style>
  <w:style w:type="paragraph" w:styleId="a8">
    <w:name w:val="Balloon Text"/>
    <w:basedOn w:val="a"/>
    <w:link w:val="a9"/>
    <w:uiPriority w:val="99"/>
    <w:semiHidden/>
    <w:rsid w:val="005D7BBE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5D7BBE"/>
    <w:rPr>
      <w:rFonts w:ascii="Tahoma" w:hAnsi="Tahoma"/>
      <w:sz w:val="16"/>
    </w:rPr>
  </w:style>
  <w:style w:type="paragraph" w:styleId="aa">
    <w:name w:val="Body Text"/>
    <w:basedOn w:val="a"/>
    <w:link w:val="ab"/>
    <w:uiPriority w:val="99"/>
    <w:rsid w:val="005D7BBE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locked/>
    <w:rsid w:val="005D7BBE"/>
    <w:rPr>
      <w:rFonts w:ascii="Times New Roman" w:hAnsi="Times New Roman"/>
      <w:sz w:val="24"/>
    </w:rPr>
  </w:style>
  <w:style w:type="paragraph" w:styleId="31">
    <w:name w:val="Body Text 3"/>
    <w:basedOn w:val="a"/>
    <w:link w:val="32"/>
    <w:uiPriority w:val="99"/>
    <w:rsid w:val="005D7BBE"/>
    <w:pPr>
      <w:spacing w:after="120" w:line="240" w:lineRule="auto"/>
    </w:pPr>
    <w:rPr>
      <w:rFonts w:ascii="Times New Roman" w:hAnsi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locked/>
    <w:rsid w:val="005D7BBE"/>
    <w:rPr>
      <w:rFonts w:ascii="Times New Roman" w:hAnsi="Times New Roman"/>
      <w:sz w:val="16"/>
    </w:rPr>
  </w:style>
  <w:style w:type="paragraph" w:styleId="24">
    <w:name w:val="Body Text 2"/>
    <w:basedOn w:val="a"/>
    <w:link w:val="26"/>
    <w:uiPriority w:val="99"/>
    <w:rsid w:val="005D7BBE"/>
    <w:pPr>
      <w:spacing w:after="120" w:line="48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0"/>
    <w:link w:val="24"/>
    <w:uiPriority w:val="99"/>
    <w:locked/>
    <w:rsid w:val="005D7BBE"/>
    <w:rPr>
      <w:rFonts w:ascii="Times New Roman" w:hAnsi="Times New Roman"/>
      <w:sz w:val="24"/>
    </w:rPr>
  </w:style>
  <w:style w:type="paragraph" w:styleId="33">
    <w:name w:val="Body Text Indent 3"/>
    <w:basedOn w:val="a"/>
    <w:link w:val="34"/>
    <w:uiPriority w:val="99"/>
    <w:rsid w:val="005D7BBE"/>
    <w:pPr>
      <w:spacing w:after="120" w:line="240" w:lineRule="auto"/>
      <w:ind w:left="283"/>
    </w:pPr>
    <w:rPr>
      <w:rFonts w:ascii="Times New Roman" w:hAnsi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5D7BBE"/>
    <w:rPr>
      <w:rFonts w:ascii="Times New Roman" w:hAnsi="Times New Roman"/>
      <w:sz w:val="16"/>
    </w:rPr>
  </w:style>
  <w:style w:type="paragraph" w:styleId="ac">
    <w:name w:val="footnote text"/>
    <w:aliases w:val="Текст сноски Знак Знак Знак Знак"/>
    <w:basedOn w:val="a"/>
    <w:link w:val="ad"/>
    <w:uiPriority w:val="99"/>
    <w:semiHidden/>
    <w:rsid w:val="005D7BB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d">
    <w:name w:val="Текст сноски Знак"/>
    <w:aliases w:val="Текст сноски Знак Знак Знак Знак Знак"/>
    <w:basedOn w:val="a0"/>
    <w:link w:val="ac"/>
    <w:uiPriority w:val="99"/>
    <w:semiHidden/>
    <w:locked/>
    <w:rsid w:val="005D7BBE"/>
    <w:rPr>
      <w:rFonts w:ascii="Times New Roman" w:hAnsi="Times New Roman"/>
      <w:sz w:val="20"/>
    </w:rPr>
  </w:style>
  <w:style w:type="paragraph" w:styleId="ae">
    <w:name w:val="Body Text Indent"/>
    <w:basedOn w:val="a"/>
    <w:link w:val="af"/>
    <w:uiPriority w:val="99"/>
    <w:rsid w:val="005D7BBE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locked/>
    <w:rsid w:val="005D7BBE"/>
    <w:rPr>
      <w:rFonts w:ascii="Times New Roman" w:hAnsi="Times New Roman"/>
      <w:sz w:val="24"/>
    </w:rPr>
  </w:style>
  <w:style w:type="paragraph" w:styleId="af0">
    <w:name w:val="Document Map"/>
    <w:basedOn w:val="a"/>
    <w:link w:val="af1"/>
    <w:uiPriority w:val="99"/>
    <w:semiHidden/>
    <w:rsid w:val="005D7BBE"/>
    <w:pPr>
      <w:shd w:val="clear" w:color="auto" w:fill="000080"/>
      <w:spacing w:after="0" w:line="240" w:lineRule="auto"/>
    </w:pPr>
    <w:rPr>
      <w:rFonts w:ascii="Tahoma" w:hAnsi="Tahoma"/>
      <w:sz w:val="24"/>
      <w:szCs w:val="24"/>
      <w:lang w:eastAsia="ru-RU"/>
    </w:rPr>
  </w:style>
  <w:style w:type="character" w:customStyle="1" w:styleId="af1">
    <w:name w:val="Схема документа Знак"/>
    <w:basedOn w:val="a0"/>
    <w:link w:val="af0"/>
    <w:uiPriority w:val="99"/>
    <w:semiHidden/>
    <w:locked/>
    <w:rsid w:val="005D7BBE"/>
    <w:rPr>
      <w:rFonts w:ascii="Tahoma" w:hAnsi="Tahoma"/>
      <w:sz w:val="24"/>
      <w:shd w:val="clear" w:color="auto" w:fill="000080"/>
    </w:rPr>
  </w:style>
  <w:style w:type="paragraph" w:styleId="af2">
    <w:name w:val="header"/>
    <w:basedOn w:val="a"/>
    <w:link w:val="af3"/>
    <w:uiPriority w:val="99"/>
    <w:rsid w:val="005D7BB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locked/>
    <w:rsid w:val="005D7BBE"/>
    <w:rPr>
      <w:rFonts w:ascii="Times New Roman" w:hAnsi="Times New Roman"/>
      <w:sz w:val="24"/>
    </w:rPr>
  </w:style>
  <w:style w:type="paragraph" w:customStyle="1" w:styleId="Standard">
    <w:name w:val="Standard"/>
    <w:uiPriority w:val="99"/>
    <w:rsid w:val="005D7BBE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D7BBE"/>
    <w:pPr>
      <w:suppressLineNumbers/>
    </w:pPr>
  </w:style>
  <w:style w:type="paragraph" w:styleId="27">
    <w:name w:val="Body Text Indent 2"/>
    <w:basedOn w:val="a"/>
    <w:link w:val="28"/>
    <w:uiPriority w:val="99"/>
    <w:rsid w:val="005D7BBE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28">
    <w:name w:val="Основной текст с отступом 2 Знак"/>
    <w:basedOn w:val="a0"/>
    <w:link w:val="27"/>
    <w:uiPriority w:val="99"/>
    <w:locked/>
    <w:rsid w:val="005D7BBE"/>
    <w:rPr>
      <w:rFonts w:ascii="Times New Roman" w:hAnsi="Times New Roman"/>
      <w:sz w:val="24"/>
    </w:rPr>
  </w:style>
  <w:style w:type="character" w:customStyle="1" w:styleId="15">
    <w:name w:val="Знак Знак15"/>
    <w:uiPriority w:val="99"/>
    <w:locked/>
    <w:rsid w:val="005D7BBE"/>
    <w:rPr>
      <w:rFonts w:ascii="Times New Roman" w:hAnsi="Times New Roman"/>
      <w:b/>
      <w:sz w:val="20"/>
      <w:lang w:eastAsia="ru-RU"/>
    </w:rPr>
  </w:style>
  <w:style w:type="character" w:customStyle="1" w:styleId="141">
    <w:name w:val="Знак Знак14"/>
    <w:uiPriority w:val="99"/>
    <w:locked/>
    <w:rsid w:val="005D7BBE"/>
    <w:rPr>
      <w:rFonts w:ascii="Times New Roman" w:hAnsi="Times New Roman"/>
      <w:sz w:val="20"/>
      <w:lang w:eastAsia="ru-RU"/>
    </w:rPr>
  </w:style>
  <w:style w:type="character" w:customStyle="1" w:styleId="13">
    <w:name w:val="Знак Знак13"/>
    <w:uiPriority w:val="99"/>
    <w:locked/>
    <w:rsid w:val="005D7BBE"/>
    <w:rPr>
      <w:rFonts w:ascii="Times New Roman" w:hAnsi="Times New Roman"/>
      <w:b/>
      <w:sz w:val="20"/>
      <w:lang w:eastAsia="ru-RU"/>
    </w:rPr>
  </w:style>
  <w:style w:type="table" w:styleId="af4">
    <w:name w:val="Table Grid"/>
    <w:basedOn w:val="a1"/>
    <w:uiPriority w:val="59"/>
    <w:rsid w:val="005D7BBE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annotation text"/>
    <w:basedOn w:val="a"/>
    <w:link w:val="af6"/>
    <w:uiPriority w:val="99"/>
    <w:semiHidden/>
    <w:rsid w:val="005D7BBE"/>
    <w:pPr>
      <w:spacing w:after="20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uiPriority w:val="99"/>
    <w:semiHidden/>
    <w:locked/>
    <w:rsid w:val="005D7BBE"/>
    <w:rPr>
      <w:rFonts w:ascii="Times New Roman" w:hAnsi="Times New Roman"/>
      <w:sz w:val="20"/>
    </w:rPr>
  </w:style>
  <w:style w:type="paragraph" w:customStyle="1" w:styleId="29">
    <w:name w:val="Стиль2"/>
    <w:basedOn w:val="a"/>
    <w:uiPriority w:val="99"/>
    <w:rsid w:val="005D7BBE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5D7BBE"/>
    <w:pPr>
      <w:spacing w:after="200"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uiPriority w:val="99"/>
    <w:rsid w:val="005D7BBE"/>
    <w:rPr>
      <w:rFonts w:ascii="Century Schoolbook" w:hAnsi="Century Schoolbook"/>
      <w:sz w:val="18"/>
    </w:rPr>
  </w:style>
  <w:style w:type="paragraph" w:customStyle="1" w:styleId="Style52">
    <w:name w:val="Style52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5D7BBE"/>
    <w:rPr>
      <w:rFonts w:ascii="Tahoma" w:hAnsi="Tahoma"/>
      <w:i/>
      <w:spacing w:val="10"/>
      <w:sz w:val="18"/>
    </w:rPr>
  </w:style>
  <w:style w:type="character" w:customStyle="1" w:styleId="FontStyle216">
    <w:name w:val="Font Style216"/>
    <w:uiPriority w:val="99"/>
    <w:rsid w:val="005D7BBE"/>
    <w:rPr>
      <w:rFonts w:ascii="Microsoft Sans Serif" w:hAnsi="Microsoft Sans Serif"/>
      <w:b/>
      <w:sz w:val="14"/>
    </w:rPr>
  </w:style>
  <w:style w:type="character" w:customStyle="1" w:styleId="FontStyle217">
    <w:name w:val="Font Style217"/>
    <w:uiPriority w:val="99"/>
    <w:rsid w:val="005D7BBE"/>
    <w:rPr>
      <w:rFonts w:ascii="Microsoft Sans Serif" w:hAnsi="Microsoft Sans Serif"/>
      <w:sz w:val="14"/>
    </w:rPr>
  </w:style>
  <w:style w:type="character" w:customStyle="1" w:styleId="FontStyle204">
    <w:name w:val="Font Style204"/>
    <w:uiPriority w:val="99"/>
    <w:rsid w:val="005D7BBE"/>
    <w:rPr>
      <w:rFonts w:ascii="Century Schoolbook" w:hAnsi="Century Schoolbook"/>
      <w:b/>
      <w:smallCaps/>
      <w:sz w:val="16"/>
    </w:rPr>
  </w:style>
  <w:style w:type="character" w:customStyle="1" w:styleId="FontStyle250">
    <w:name w:val="Font Style250"/>
    <w:uiPriority w:val="99"/>
    <w:rsid w:val="005D7BBE"/>
    <w:rPr>
      <w:rFonts w:ascii="Franklin Gothic Medium" w:hAnsi="Franklin Gothic Medium"/>
      <w:i/>
      <w:sz w:val="14"/>
    </w:rPr>
  </w:style>
  <w:style w:type="paragraph" w:customStyle="1" w:styleId="Style21">
    <w:name w:val="Style21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5D7BBE"/>
    <w:rPr>
      <w:rFonts w:ascii="Microsoft Sans Serif" w:hAnsi="Microsoft Sans Serif"/>
      <w:b/>
      <w:sz w:val="10"/>
    </w:rPr>
  </w:style>
  <w:style w:type="character" w:customStyle="1" w:styleId="FontStyle202">
    <w:name w:val="Font Style202"/>
    <w:uiPriority w:val="99"/>
    <w:rsid w:val="005D7BBE"/>
    <w:rPr>
      <w:rFonts w:ascii="Century Schoolbook" w:hAnsi="Century Schoolbook"/>
      <w:b/>
      <w:sz w:val="20"/>
    </w:rPr>
  </w:style>
  <w:style w:type="character" w:customStyle="1" w:styleId="FontStyle208">
    <w:name w:val="Font Style208"/>
    <w:uiPriority w:val="99"/>
    <w:rsid w:val="005D7BBE"/>
    <w:rPr>
      <w:rFonts w:ascii="MS Reference Sans Serif" w:hAnsi="MS Reference Sans Serif"/>
      <w:b/>
      <w:smallCaps/>
      <w:sz w:val="12"/>
    </w:rPr>
  </w:style>
  <w:style w:type="character" w:customStyle="1" w:styleId="FontStyle252">
    <w:name w:val="Font Style252"/>
    <w:uiPriority w:val="99"/>
    <w:rsid w:val="005D7BBE"/>
    <w:rPr>
      <w:rFonts w:ascii="Century Schoolbook" w:hAnsi="Century Schoolbook"/>
      <w:b/>
      <w:sz w:val="14"/>
    </w:rPr>
  </w:style>
  <w:style w:type="paragraph" w:customStyle="1" w:styleId="Style83">
    <w:name w:val="Style83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5D7BBE"/>
    <w:rPr>
      <w:rFonts w:ascii="Bookman Old Style" w:hAnsi="Bookman Old Style"/>
      <w:sz w:val="16"/>
    </w:rPr>
  </w:style>
  <w:style w:type="character" w:customStyle="1" w:styleId="FontStyle265">
    <w:name w:val="Font Style265"/>
    <w:uiPriority w:val="99"/>
    <w:rsid w:val="005D7BBE"/>
    <w:rPr>
      <w:rFonts w:ascii="Century Schoolbook" w:hAnsi="Century Schoolbook"/>
      <w:spacing w:val="-20"/>
      <w:sz w:val="18"/>
    </w:rPr>
  </w:style>
  <w:style w:type="character" w:customStyle="1" w:styleId="FontStyle203">
    <w:name w:val="Font Style203"/>
    <w:uiPriority w:val="99"/>
    <w:rsid w:val="005D7BBE"/>
    <w:rPr>
      <w:rFonts w:ascii="Century Schoolbook" w:hAnsi="Century Schoolbook"/>
      <w:b/>
      <w:spacing w:val="-10"/>
      <w:sz w:val="16"/>
    </w:rPr>
  </w:style>
  <w:style w:type="paragraph" w:customStyle="1" w:styleId="Style124">
    <w:name w:val="Style12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5D7BBE"/>
    <w:rPr>
      <w:rFonts w:ascii="Microsoft Sans Serif" w:hAnsi="Microsoft Sans Serif"/>
      <w:b/>
      <w:smallCaps/>
      <w:sz w:val="16"/>
    </w:rPr>
  </w:style>
  <w:style w:type="character" w:customStyle="1" w:styleId="FontStyle261">
    <w:name w:val="Font Style261"/>
    <w:uiPriority w:val="99"/>
    <w:rsid w:val="005D7BBE"/>
    <w:rPr>
      <w:rFonts w:ascii="Microsoft Sans Serif" w:hAnsi="Microsoft Sans Serif"/>
      <w:b/>
      <w:i/>
      <w:sz w:val="14"/>
    </w:rPr>
  </w:style>
  <w:style w:type="paragraph" w:customStyle="1" w:styleId="Style166">
    <w:name w:val="Style16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5D7BBE"/>
    <w:rPr>
      <w:rFonts w:ascii="Microsoft Sans Serif" w:hAnsi="Microsoft Sans Serif"/>
      <w:b/>
      <w:sz w:val="20"/>
    </w:rPr>
  </w:style>
  <w:style w:type="paragraph" w:customStyle="1" w:styleId="Style18">
    <w:name w:val="Style18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5D7BBE"/>
    <w:rPr>
      <w:rFonts w:ascii="Franklin Gothic Medium" w:hAnsi="Franklin Gothic Medium"/>
      <w:sz w:val="20"/>
    </w:rPr>
  </w:style>
  <w:style w:type="character" w:customStyle="1" w:styleId="FontStyle292">
    <w:name w:val="Font Style292"/>
    <w:uiPriority w:val="99"/>
    <w:rsid w:val="005D7BBE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5D7BBE"/>
    <w:rPr>
      <w:rFonts w:ascii="Franklin Gothic Medium" w:hAnsi="Franklin Gothic Medium"/>
      <w:i/>
      <w:sz w:val="18"/>
    </w:rPr>
  </w:style>
  <w:style w:type="character" w:customStyle="1" w:styleId="FontStyle226">
    <w:name w:val="Font Style226"/>
    <w:uiPriority w:val="99"/>
    <w:rsid w:val="005D7BBE"/>
    <w:rPr>
      <w:rFonts w:ascii="Century Schoolbook" w:hAnsi="Century Schoolbook"/>
      <w:sz w:val="18"/>
    </w:rPr>
  </w:style>
  <w:style w:type="paragraph" w:customStyle="1" w:styleId="Style118">
    <w:name w:val="Style118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uiPriority w:val="99"/>
    <w:rsid w:val="005D7BBE"/>
    <w:rPr>
      <w:rFonts w:ascii="Century Schoolbook" w:hAnsi="Century Schoolbook"/>
      <w:i/>
      <w:sz w:val="18"/>
    </w:rPr>
  </w:style>
  <w:style w:type="paragraph" w:customStyle="1" w:styleId="Style46">
    <w:name w:val="Style4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uiPriority w:val="99"/>
    <w:rsid w:val="005D7BBE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uiPriority w:val="99"/>
    <w:rsid w:val="005D7BBE"/>
    <w:rPr>
      <w:rFonts w:ascii="Century Schoolbook" w:hAnsi="Century Schoolbook"/>
      <w:spacing w:val="-10"/>
      <w:sz w:val="22"/>
    </w:rPr>
  </w:style>
  <w:style w:type="paragraph" w:customStyle="1" w:styleId="Style128">
    <w:name w:val="Style128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5D7BBE"/>
    <w:rPr>
      <w:rFonts w:ascii="Microsoft Sans Serif" w:hAnsi="Microsoft Sans Serif"/>
      <w:b/>
      <w:sz w:val="26"/>
    </w:rPr>
  </w:style>
  <w:style w:type="character" w:customStyle="1" w:styleId="FontStyle249">
    <w:name w:val="Font Style249"/>
    <w:uiPriority w:val="99"/>
    <w:rsid w:val="005D7BBE"/>
    <w:rPr>
      <w:rFonts w:ascii="MS Reference Sans Serif" w:hAnsi="MS Reference Sans Serif"/>
      <w:i/>
      <w:sz w:val="18"/>
    </w:rPr>
  </w:style>
  <w:style w:type="character" w:customStyle="1" w:styleId="FontStyle211">
    <w:name w:val="Font Style211"/>
    <w:uiPriority w:val="99"/>
    <w:rsid w:val="005D7BBE"/>
    <w:rPr>
      <w:rFonts w:ascii="Microsoft Sans Serif" w:hAnsi="Microsoft Sans Serif"/>
      <w:b/>
      <w:sz w:val="22"/>
    </w:rPr>
  </w:style>
  <w:style w:type="paragraph" w:customStyle="1" w:styleId="Style79">
    <w:name w:val="Style7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5D7BBE"/>
    <w:rPr>
      <w:rFonts w:ascii="Franklin Gothic Medium" w:hAnsi="Franklin Gothic Medium"/>
      <w:sz w:val="24"/>
    </w:rPr>
  </w:style>
  <w:style w:type="paragraph" w:customStyle="1" w:styleId="Style66">
    <w:name w:val="Style6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5D7BBE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5D7BBE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uiPriority w:val="99"/>
    <w:rsid w:val="005D7BBE"/>
    <w:rPr>
      <w:rFonts w:ascii="Franklin Gothic Medium" w:hAnsi="Franklin Gothic Medium"/>
      <w:b/>
      <w:i/>
      <w:sz w:val="20"/>
    </w:rPr>
  </w:style>
  <w:style w:type="character" w:customStyle="1" w:styleId="FontStyle281">
    <w:name w:val="Font Style281"/>
    <w:uiPriority w:val="99"/>
    <w:rsid w:val="005D7BBE"/>
    <w:rPr>
      <w:rFonts w:ascii="Century Schoolbook" w:hAnsi="Century Schoolbook"/>
      <w:sz w:val="20"/>
    </w:rPr>
  </w:style>
  <w:style w:type="paragraph" w:customStyle="1" w:styleId="af7">
    <w:name w:val="Знак Знак Знак Знак"/>
    <w:basedOn w:val="a"/>
    <w:uiPriority w:val="99"/>
    <w:rsid w:val="005D7BBE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f8">
    <w:name w:val="footer"/>
    <w:basedOn w:val="a"/>
    <w:link w:val="af9"/>
    <w:uiPriority w:val="99"/>
    <w:rsid w:val="005D7BB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locked/>
    <w:rsid w:val="005D7BBE"/>
    <w:rPr>
      <w:rFonts w:ascii="Times New Roman" w:hAnsi="Times New Roman"/>
      <w:sz w:val="24"/>
    </w:rPr>
  </w:style>
  <w:style w:type="character" w:styleId="afa">
    <w:name w:val="page number"/>
    <w:basedOn w:val="a0"/>
    <w:uiPriority w:val="99"/>
    <w:rsid w:val="005D7BBE"/>
    <w:rPr>
      <w:rFonts w:cs="Times New Roman"/>
    </w:rPr>
  </w:style>
  <w:style w:type="character" w:customStyle="1" w:styleId="212">
    <w:name w:val="Стиль Заголовок 2 + 12 пт Знак"/>
    <w:uiPriority w:val="99"/>
    <w:rsid w:val="005D7BBE"/>
    <w:rPr>
      <w:rFonts w:ascii="Arial" w:hAnsi="Arial"/>
      <w:b/>
      <w:i/>
      <w:sz w:val="28"/>
      <w:lang w:val="ru-RU" w:eastAsia="ru-RU"/>
    </w:rPr>
  </w:style>
  <w:style w:type="character" w:styleId="afb">
    <w:name w:val="Hyperlink"/>
    <w:basedOn w:val="a0"/>
    <w:uiPriority w:val="99"/>
    <w:rsid w:val="005D7BBE"/>
    <w:rPr>
      <w:rFonts w:ascii="Verdana" w:hAnsi="Verdana" w:cs="Times New Roman"/>
      <w:color w:val="0000FF"/>
      <w:sz w:val="24"/>
      <w:u w:val="single"/>
      <w:lang w:val="en-US" w:eastAsia="en-US"/>
    </w:rPr>
  </w:style>
  <w:style w:type="character" w:customStyle="1" w:styleId="text1">
    <w:name w:val="text1"/>
    <w:uiPriority w:val="99"/>
    <w:rsid w:val="005D7BBE"/>
    <w:rPr>
      <w:rFonts w:ascii="Verdana" w:hAnsi="Verdana"/>
      <w:sz w:val="20"/>
      <w:lang w:val="en-US" w:eastAsia="en-US"/>
    </w:rPr>
  </w:style>
  <w:style w:type="paragraph" w:customStyle="1" w:styleId="ConsCell">
    <w:name w:val="ConsCell"/>
    <w:uiPriority w:val="99"/>
    <w:rsid w:val="005D7BB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"/>
    <w:uiPriority w:val="99"/>
    <w:rsid w:val="005D7BBE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5D7BBE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c">
    <w:name w:val="Plain Text"/>
    <w:basedOn w:val="a"/>
    <w:link w:val="afd"/>
    <w:uiPriority w:val="99"/>
    <w:rsid w:val="005D7BBE"/>
    <w:pPr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afd">
    <w:name w:val="Текст Знак"/>
    <w:basedOn w:val="a0"/>
    <w:link w:val="afc"/>
    <w:uiPriority w:val="99"/>
    <w:locked/>
    <w:rsid w:val="005D7BBE"/>
    <w:rPr>
      <w:rFonts w:ascii="Courier New" w:hAnsi="Courier New"/>
      <w:sz w:val="20"/>
    </w:rPr>
  </w:style>
  <w:style w:type="paragraph" w:customStyle="1" w:styleId="Style26">
    <w:name w:val="Style2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styleId="afe">
    <w:name w:val="footnote reference"/>
    <w:basedOn w:val="a0"/>
    <w:uiPriority w:val="99"/>
    <w:rsid w:val="005D7BBE"/>
    <w:rPr>
      <w:rFonts w:cs="Times New Roman"/>
      <w:vertAlign w:val="superscript"/>
    </w:rPr>
  </w:style>
  <w:style w:type="paragraph" w:customStyle="1" w:styleId="aff">
    <w:name w:val="Новый"/>
    <w:basedOn w:val="a"/>
    <w:uiPriority w:val="99"/>
    <w:rsid w:val="005D7BBE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Style20">
    <w:name w:val="Style20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uiPriority w:val="99"/>
    <w:rsid w:val="005D7BBE"/>
    <w:rPr>
      <w:rFonts w:ascii="Century Schoolbook" w:hAnsi="Century Schoolbook"/>
      <w:spacing w:val="-10"/>
      <w:sz w:val="20"/>
    </w:rPr>
  </w:style>
  <w:style w:type="character" w:customStyle="1" w:styleId="FontStyle214">
    <w:name w:val="Font Style214"/>
    <w:uiPriority w:val="99"/>
    <w:rsid w:val="005D7BBE"/>
    <w:rPr>
      <w:rFonts w:ascii="Century Schoolbook" w:hAnsi="Century Schoolbook"/>
      <w:i/>
      <w:spacing w:val="20"/>
      <w:sz w:val="18"/>
    </w:rPr>
  </w:style>
  <w:style w:type="character" w:customStyle="1" w:styleId="FontStyle229">
    <w:name w:val="Font Style229"/>
    <w:uiPriority w:val="99"/>
    <w:rsid w:val="005D7BBE"/>
    <w:rPr>
      <w:rFonts w:ascii="MS Reference Sans Serif" w:hAnsi="MS Reference Sans Serif"/>
      <w:i/>
      <w:spacing w:val="-10"/>
      <w:sz w:val="18"/>
    </w:rPr>
  </w:style>
  <w:style w:type="character" w:customStyle="1" w:styleId="FontStyle293">
    <w:name w:val="Font Style293"/>
    <w:uiPriority w:val="99"/>
    <w:rsid w:val="005D7BBE"/>
    <w:rPr>
      <w:rFonts w:ascii="Bookman Old Style" w:hAnsi="Bookman Old Style"/>
      <w:b/>
      <w:i/>
      <w:sz w:val="12"/>
    </w:rPr>
  </w:style>
  <w:style w:type="character" w:customStyle="1" w:styleId="FontStyle245">
    <w:name w:val="Font Style245"/>
    <w:uiPriority w:val="99"/>
    <w:rsid w:val="005D7BBE"/>
    <w:rPr>
      <w:rFonts w:ascii="Microsoft Sans Serif" w:hAnsi="Microsoft Sans Serif"/>
      <w:i/>
      <w:spacing w:val="10"/>
      <w:sz w:val="14"/>
    </w:rPr>
  </w:style>
  <w:style w:type="paragraph" w:customStyle="1" w:styleId="Style9">
    <w:name w:val="Style9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5D7BB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5D7BBE"/>
    <w:rPr>
      <w:rFonts w:ascii="Century Schoolbook" w:hAnsi="Century Schoolbook"/>
      <w:b/>
      <w:i/>
      <w:sz w:val="18"/>
    </w:rPr>
  </w:style>
  <w:style w:type="character" w:customStyle="1" w:styleId="FontStyle263">
    <w:name w:val="Font Style263"/>
    <w:uiPriority w:val="99"/>
    <w:rsid w:val="005D7BBE"/>
    <w:rPr>
      <w:rFonts w:ascii="Century Schoolbook" w:hAnsi="Century Schoolbook"/>
      <w:sz w:val="20"/>
    </w:rPr>
  </w:style>
  <w:style w:type="character" w:customStyle="1" w:styleId="FontStyle270">
    <w:name w:val="Font Style270"/>
    <w:uiPriority w:val="99"/>
    <w:rsid w:val="005D7BBE"/>
    <w:rPr>
      <w:rFonts w:ascii="Microsoft Sans Serif" w:hAnsi="Microsoft Sans Serif"/>
      <w:spacing w:val="-10"/>
      <w:sz w:val="46"/>
    </w:rPr>
  </w:style>
  <w:style w:type="character" w:customStyle="1" w:styleId="FontStyle228">
    <w:name w:val="Font Style228"/>
    <w:uiPriority w:val="99"/>
    <w:rsid w:val="005D7BBE"/>
    <w:rPr>
      <w:rFonts w:ascii="Century Schoolbook" w:hAnsi="Century Schoolbook"/>
      <w:i/>
      <w:smallCaps/>
      <w:sz w:val="18"/>
    </w:rPr>
  </w:style>
  <w:style w:type="paragraph" w:customStyle="1" w:styleId="Style156">
    <w:name w:val="Style156"/>
    <w:basedOn w:val="a"/>
    <w:uiPriority w:val="99"/>
    <w:rsid w:val="005D7BBE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5D7BBE"/>
    <w:rPr>
      <w:rFonts w:ascii="Century Schoolbook" w:hAnsi="Century Schoolbook"/>
      <w:i/>
      <w:spacing w:val="-20"/>
      <w:sz w:val="20"/>
    </w:rPr>
  </w:style>
  <w:style w:type="paragraph" w:customStyle="1" w:styleId="Style3">
    <w:name w:val="Style3"/>
    <w:basedOn w:val="a"/>
    <w:uiPriority w:val="99"/>
    <w:rsid w:val="005D7BBE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5D7BBE"/>
    <w:rPr>
      <w:rFonts w:ascii="Microsoft Sans Serif" w:hAnsi="Microsoft Sans Serif"/>
      <w:sz w:val="18"/>
    </w:rPr>
  </w:style>
  <w:style w:type="character" w:customStyle="1" w:styleId="FontStyle200">
    <w:name w:val="Font Style200"/>
    <w:uiPriority w:val="99"/>
    <w:rsid w:val="005D7BBE"/>
    <w:rPr>
      <w:rFonts w:ascii="MS Reference Sans Serif" w:hAnsi="MS Reference Sans Serif"/>
      <w:spacing w:val="-20"/>
      <w:sz w:val="58"/>
    </w:rPr>
  </w:style>
  <w:style w:type="character" w:customStyle="1" w:styleId="FontStyle63">
    <w:name w:val="Font Style63"/>
    <w:uiPriority w:val="99"/>
    <w:rsid w:val="005D7BBE"/>
    <w:rPr>
      <w:rFonts w:ascii="Times New Roman" w:hAnsi="Times New Roman"/>
      <w:sz w:val="22"/>
    </w:rPr>
  </w:style>
  <w:style w:type="paragraph" w:customStyle="1" w:styleId="Style7">
    <w:name w:val="Style7"/>
    <w:basedOn w:val="a"/>
    <w:uiPriority w:val="99"/>
    <w:rsid w:val="005D7BBE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0">
    <w:name w:val="Знак"/>
    <w:basedOn w:val="a"/>
    <w:uiPriority w:val="99"/>
    <w:rsid w:val="005D7BBE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Абзац списка1"/>
    <w:basedOn w:val="a"/>
    <w:uiPriority w:val="99"/>
    <w:rsid w:val="005D7BBE"/>
    <w:pPr>
      <w:spacing w:after="200" w:line="240" w:lineRule="auto"/>
      <w:ind w:left="720"/>
    </w:pPr>
    <w:rPr>
      <w:rFonts w:ascii="Times New Roman" w:eastAsia="Times New Roman" w:hAnsi="Times New Roman"/>
      <w:sz w:val="28"/>
      <w:szCs w:val="28"/>
    </w:rPr>
  </w:style>
  <w:style w:type="paragraph" w:customStyle="1" w:styleId="16">
    <w:name w:val="Без интервала1"/>
    <w:uiPriority w:val="99"/>
    <w:rsid w:val="005D7BBE"/>
    <w:rPr>
      <w:lang w:eastAsia="en-US"/>
    </w:rPr>
  </w:style>
  <w:style w:type="paragraph" w:customStyle="1" w:styleId="NoSpacing1">
    <w:name w:val="No Spacing1"/>
    <w:uiPriority w:val="99"/>
    <w:rsid w:val="005D7BBE"/>
    <w:rPr>
      <w:rFonts w:eastAsia="Times New Roman"/>
      <w:lang w:eastAsia="en-US"/>
    </w:rPr>
  </w:style>
  <w:style w:type="paragraph" w:customStyle="1" w:styleId="110">
    <w:name w:val="Абзац списка11"/>
    <w:basedOn w:val="a"/>
    <w:uiPriority w:val="99"/>
    <w:rsid w:val="005D7BBE"/>
    <w:pPr>
      <w:spacing w:after="200" w:line="276" w:lineRule="auto"/>
      <w:ind w:left="720"/>
      <w:contextualSpacing/>
    </w:pPr>
  </w:style>
  <w:style w:type="paragraph" w:customStyle="1" w:styleId="2a">
    <w:name w:val="Без интервала2"/>
    <w:uiPriority w:val="99"/>
    <w:rsid w:val="005D7BBE"/>
    <w:rPr>
      <w:rFonts w:eastAsia="Times New Roman"/>
      <w:lang w:eastAsia="en-US"/>
    </w:rPr>
  </w:style>
  <w:style w:type="character" w:styleId="aff1">
    <w:name w:val="Strong"/>
    <w:basedOn w:val="a0"/>
    <w:uiPriority w:val="99"/>
    <w:qFormat/>
    <w:rsid w:val="005D7BBE"/>
    <w:rPr>
      <w:rFonts w:cs="Times New Roman"/>
      <w:b/>
    </w:rPr>
  </w:style>
  <w:style w:type="paragraph" w:customStyle="1" w:styleId="aff2">
    <w:name w:val="???????"/>
    <w:uiPriority w:val="99"/>
    <w:rsid w:val="005D7BBE"/>
    <w:pPr>
      <w:widowControl w:val="0"/>
      <w:suppressAutoHyphens/>
      <w:autoSpaceDE w:val="0"/>
      <w:spacing w:line="200" w:lineRule="atLeast"/>
    </w:pPr>
    <w:rPr>
      <w:rFonts w:ascii="Tahoma" w:hAnsi="Tahoma" w:cs="Tahoma"/>
      <w:kern w:val="1"/>
      <w:sz w:val="36"/>
      <w:szCs w:val="36"/>
      <w:lang w:eastAsia="hi-IN" w:bidi="hi-IN"/>
    </w:rPr>
  </w:style>
  <w:style w:type="paragraph" w:customStyle="1" w:styleId="aff3">
    <w:name w:val="ЗАГОЛОВОК"/>
    <w:basedOn w:val="a"/>
    <w:link w:val="aff4"/>
    <w:uiPriority w:val="99"/>
    <w:rsid w:val="005D7BBE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b/>
      <w:sz w:val="28"/>
      <w:szCs w:val="20"/>
      <w:lang w:eastAsia="ru-RU"/>
    </w:rPr>
  </w:style>
  <w:style w:type="character" w:customStyle="1" w:styleId="aff4">
    <w:name w:val="ЗАГОЛОВОК Знак"/>
    <w:link w:val="aff3"/>
    <w:uiPriority w:val="99"/>
    <w:locked/>
    <w:rsid w:val="005D7BBE"/>
    <w:rPr>
      <w:rFonts w:ascii="Times New Roman" w:hAnsi="Times New Roman"/>
      <w:b/>
      <w:sz w:val="28"/>
    </w:rPr>
  </w:style>
  <w:style w:type="paragraph" w:customStyle="1" w:styleId="msonormalcxspmiddle">
    <w:name w:val="msonormal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5">
    <w:name w:val="ПОДЗОГОЛОВОК"/>
    <w:basedOn w:val="a"/>
    <w:link w:val="aff6"/>
    <w:uiPriority w:val="99"/>
    <w:rsid w:val="005D7BBE"/>
    <w:pPr>
      <w:spacing w:after="0" w:line="240" w:lineRule="auto"/>
      <w:contextualSpacing/>
      <w:jc w:val="both"/>
    </w:pPr>
    <w:rPr>
      <w:rFonts w:ascii="Times New Roman" w:hAnsi="Times New Roman"/>
      <w:b/>
      <w:sz w:val="24"/>
      <w:szCs w:val="20"/>
      <w:lang w:eastAsia="ru-RU"/>
    </w:rPr>
  </w:style>
  <w:style w:type="character" w:customStyle="1" w:styleId="aff6">
    <w:name w:val="ПОДЗОГОЛОВОК Знак"/>
    <w:link w:val="aff5"/>
    <w:uiPriority w:val="99"/>
    <w:locked/>
    <w:rsid w:val="005D7BBE"/>
    <w:rPr>
      <w:rFonts w:ascii="Times New Roman" w:hAnsi="Times New Roman"/>
      <w:b/>
      <w:sz w:val="24"/>
    </w:rPr>
  </w:style>
  <w:style w:type="paragraph" w:customStyle="1" w:styleId="2b">
    <w:name w:val="Знак2"/>
    <w:basedOn w:val="a"/>
    <w:uiPriority w:val="99"/>
    <w:rsid w:val="005D7BBE"/>
    <w:pPr>
      <w:tabs>
        <w:tab w:val="num" w:pos="360"/>
      </w:tabs>
      <w:spacing w:line="240" w:lineRule="exact"/>
      <w:ind w:left="360" w:hanging="360"/>
    </w:pPr>
    <w:rPr>
      <w:rFonts w:ascii="Times New Roman" w:eastAsia="Times New Roman" w:hAnsi="Times New Roman"/>
      <w:i/>
      <w:sz w:val="24"/>
      <w:szCs w:val="24"/>
      <w:lang w:val="en-US"/>
    </w:rPr>
  </w:style>
  <w:style w:type="character" w:customStyle="1" w:styleId="aff7">
    <w:name w:val="Название Знак"/>
    <w:link w:val="aff8"/>
    <w:uiPriority w:val="99"/>
    <w:locked/>
    <w:rsid w:val="005D7BBE"/>
    <w:rPr>
      <w:b/>
      <w:i/>
      <w:sz w:val="32"/>
    </w:rPr>
  </w:style>
  <w:style w:type="paragraph" w:customStyle="1" w:styleId="17">
    <w:name w:val="1"/>
    <w:basedOn w:val="a"/>
    <w:next w:val="aff8"/>
    <w:uiPriority w:val="99"/>
    <w:rsid w:val="005D7BBE"/>
    <w:pPr>
      <w:spacing w:after="0" w:line="240" w:lineRule="auto"/>
      <w:jc w:val="center"/>
    </w:pPr>
    <w:rPr>
      <w:b/>
      <w:i/>
      <w:sz w:val="24"/>
      <w:szCs w:val="32"/>
      <w:lang w:eastAsia="ru-RU"/>
    </w:rPr>
  </w:style>
  <w:style w:type="character" w:customStyle="1" w:styleId="18">
    <w:name w:val="Название Знак1"/>
    <w:uiPriority w:val="99"/>
    <w:rsid w:val="005D7BBE"/>
    <w:rPr>
      <w:rFonts w:ascii="Cambria" w:hAnsi="Cambria"/>
      <w:b/>
      <w:kern w:val="28"/>
      <w:sz w:val="32"/>
    </w:rPr>
  </w:style>
  <w:style w:type="character" w:styleId="aff9">
    <w:name w:val="Emphasis"/>
    <w:basedOn w:val="a0"/>
    <w:uiPriority w:val="99"/>
    <w:qFormat/>
    <w:rsid w:val="005D7BBE"/>
    <w:rPr>
      <w:rFonts w:cs="Times New Roman"/>
      <w:i/>
      <w:sz w:val="24"/>
      <w:lang w:val="en-US" w:eastAsia="en-US"/>
    </w:rPr>
  </w:style>
  <w:style w:type="paragraph" w:customStyle="1" w:styleId="msonormalcxspmiddlecxspmiddle">
    <w:name w:val="msonormalcxspmiddle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3cxsplast">
    <w:name w:val="msobodytext3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3cxspmiddle">
    <w:name w:val="msobodytext3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a">
    <w:name w:val="Текст концевой сноски Знак"/>
    <w:link w:val="affb"/>
    <w:uiPriority w:val="99"/>
    <w:locked/>
    <w:rsid w:val="005D7BBE"/>
    <w:rPr>
      <w:i/>
      <w:sz w:val="24"/>
    </w:rPr>
  </w:style>
  <w:style w:type="paragraph" w:styleId="affb">
    <w:name w:val="endnote text"/>
    <w:basedOn w:val="a"/>
    <w:link w:val="affa"/>
    <w:uiPriority w:val="99"/>
    <w:rsid w:val="005D7BBE"/>
    <w:pPr>
      <w:spacing w:after="0" w:line="240" w:lineRule="auto"/>
    </w:pPr>
    <w:rPr>
      <w:i/>
      <w:sz w:val="24"/>
      <w:szCs w:val="20"/>
      <w:lang w:eastAsia="ru-RU"/>
    </w:rPr>
  </w:style>
  <w:style w:type="character" w:customStyle="1" w:styleId="EndnoteTextChar1">
    <w:name w:val="Endnote Text Char1"/>
    <w:basedOn w:val="a0"/>
    <w:uiPriority w:val="99"/>
    <w:semiHidden/>
    <w:rsid w:val="004C22CF"/>
    <w:rPr>
      <w:sz w:val="20"/>
      <w:lang w:eastAsia="en-US"/>
    </w:rPr>
  </w:style>
  <w:style w:type="character" w:customStyle="1" w:styleId="1a">
    <w:name w:val="Текст концевой сноски Знак1"/>
    <w:uiPriority w:val="99"/>
    <w:rsid w:val="005D7BBE"/>
    <w:rPr>
      <w:sz w:val="20"/>
    </w:rPr>
  </w:style>
  <w:style w:type="paragraph" w:customStyle="1" w:styleId="msobodytextcxsplast">
    <w:name w:val="msobodytext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cxspmiddle">
    <w:name w:val="2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cxsplast">
    <w:name w:val="2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commenttextcxsplast">
    <w:name w:val="msocommenttext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cxspmiddle">
    <w:name w:val="msobodytext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c">
    <w:name w:val="Знак Знак"/>
    <w:uiPriority w:val="99"/>
    <w:rsid w:val="005D7BBE"/>
    <w:rPr>
      <w:i/>
      <w:sz w:val="24"/>
      <w:lang w:val="ru-RU" w:eastAsia="ru-RU"/>
    </w:rPr>
  </w:style>
  <w:style w:type="character" w:customStyle="1" w:styleId="2c">
    <w:name w:val="Знак Знак2"/>
    <w:uiPriority w:val="99"/>
    <w:locked/>
    <w:rsid w:val="005D7BBE"/>
    <w:rPr>
      <w:rFonts w:ascii="Calibri" w:hAnsi="Calibri"/>
      <w:i/>
      <w:sz w:val="22"/>
      <w:lang w:val="ru-RU" w:eastAsia="en-US"/>
    </w:rPr>
  </w:style>
  <w:style w:type="paragraph" w:customStyle="1" w:styleId="1b">
    <w:name w:val="Знак1"/>
    <w:basedOn w:val="a"/>
    <w:uiPriority w:val="99"/>
    <w:rsid w:val="005D7BBE"/>
    <w:pPr>
      <w:tabs>
        <w:tab w:val="num" w:pos="360"/>
      </w:tabs>
      <w:spacing w:line="240" w:lineRule="exact"/>
      <w:ind w:left="360" w:hanging="360"/>
    </w:pPr>
    <w:rPr>
      <w:rFonts w:ascii="Times New Roman" w:eastAsia="Times New Roman" w:hAnsi="Times New Roman"/>
      <w:i/>
      <w:sz w:val="24"/>
      <w:szCs w:val="24"/>
      <w:lang w:val="en-US"/>
    </w:rPr>
  </w:style>
  <w:style w:type="character" w:customStyle="1" w:styleId="210">
    <w:name w:val="Знак Знак21"/>
    <w:uiPriority w:val="99"/>
    <w:locked/>
    <w:rsid w:val="005D7BBE"/>
    <w:rPr>
      <w:i/>
      <w:sz w:val="24"/>
      <w:lang w:val="ru-RU" w:eastAsia="ru-RU"/>
    </w:rPr>
  </w:style>
  <w:style w:type="paragraph" w:customStyle="1" w:styleId="211">
    <w:name w:val="Основной текст 21"/>
    <w:basedOn w:val="a"/>
    <w:uiPriority w:val="99"/>
    <w:rsid w:val="005D7BBE"/>
    <w:pPr>
      <w:widowControl w:val="0"/>
      <w:adjustRightInd w:val="0"/>
      <w:spacing w:after="0" w:line="240" w:lineRule="auto"/>
      <w:ind w:left="426" w:hanging="426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142">
    <w:name w:val="Стиль 14 пт полужирный курсив"/>
    <w:uiPriority w:val="99"/>
    <w:rsid w:val="005D7BBE"/>
    <w:rPr>
      <w:b/>
      <w:i/>
      <w:sz w:val="24"/>
      <w:lang w:val="en-US" w:eastAsia="en-US"/>
    </w:rPr>
  </w:style>
  <w:style w:type="paragraph" w:customStyle="1" w:styleId="style2">
    <w:name w:val="style2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1"/>
      <w:szCs w:val="21"/>
      <w:lang w:eastAsia="ru-RU"/>
    </w:rPr>
  </w:style>
  <w:style w:type="paragraph" w:customStyle="1" w:styleId="affd">
    <w:name w:val="ЗАГОЛОВОК АдоЯ"/>
    <w:basedOn w:val="a"/>
    <w:uiPriority w:val="99"/>
    <w:rsid w:val="005D7BBE"/>
    <w:pPr>
      <w:spacing w:after="0" w:line="240" w:lineRule="auto"/>
      <w:jc w:val="center"/>
    </w:pPr>
    <w:rPr>
      <w:rFonts w:ascii="Times New Roman" w:eastAsia="Times New Roman" w:hAnsi="Times New Roman"/>
      <w:b/>
      <w:sz w:val="36"/>
      <w:szCs w:val="36"/>
      <w:lang w:eastAsia="ru-RU"/>
    </w:rPr>
  </w:style>
  <w:style w:type="paragraph" w:customStyle="1" w:styleId="1c">
    <w:name w:val="Стиль ПОДЗОГОЛОВОК + Первая строка:  1 см"/>
    <w:basedOn w:val="aff5"/>
    <w:autoRedefine/>
    <w:uiPriority w:val="99"/>
    <w:rsid w:val="005D7BBE"/>
    <w:pPr>
      <w:ind w:firstLine="567"/>
    </w:pPr>
    <w:rPr>
      <w:bCs/>
    </w:rPr>
  </w:style>
  <w:style w:type="paragraph" w:customStyle="1" w:styleId="affe">
    <w:name w:val="ПОДЗАГОЛОВОК"/>
    <w:basedOn w:val="a"/>
    <w:link w:val="afff"/>
    <w:uiPriority w:val="99"/>
    <w:rsid w:val="005D7BBE"/>
    <w:pPr>
      <w:spacing w:after="0" w:line="240" w:lineRule="auto"/>
      <w:ind w:firstLine="567"/>
      <w:jc w:val="both"/>
    </w:pPr>
    <w:rPr>
      <w:rFonts w:ascii="Times New Roman" w:hAnsi="Times New Roman"/>
      <w:b/>
      <w:sz w:val="24"/>
      <w:szCs w:val="20"/>
      <w:lang w:eastAsia="ru-RU"/>
    </w:rPr>
  </w:style>
  <w:style w:type="character" w:customStyle="1" w:styleId="afff">
    <w:name w:val="ПОДЗАГОЛОВОК Знак"/>
    <w:link w:val="affe"/>
    <w:uiPriority w:val="99"/>
    <w:locked/>
    <w:rsid w:val="005D7BBE"/>
    <w:rPr>
      <w:rFonts w:ascii="Times New Roman" w:hAnsi="Times New Roman"/>
      <w:b/>
      <w:sz w:val="24"/>
    </w:rPr>
  </w:style>
  <w:style w:type="paragraph" w:customStyle="1" w:styleId="afff0">
    <w:name w:val="ЗАГОЛОВОЧЕК"/>
    <w:basedOn w:val="aff5"/>
    <w:link w:val="afff1"/>
    <w:uiPriority w:val="99"/>
    <w:rsid w:val="005D7BBE"/>
    <w:pPr>
      <w:ind w:firstLine="567"/>
    </w:pPr>
  </w:style>
  <w:style w:type="character" w:customStyle="1" w:styleId="afff1">
    <w:name w:val="ЗАГОЛОВОЧЕК Знак"/>
    <w:link w:val="afff0"/>
    <w:uiPriority w:val="99"/>
    <w:locked/>
    <w:rsid w:val="005D7BBE"/>
    <w:rPr>
      <w:rFonts w:ascii="Times New Roman" w:hAnsi="Times New Roman"/>
      <w:b/>
      <w:sz w:val="24"/>
    </w:rPr>
  </w:style>
  <w:style w:type="paragraph" w:customStyle="1" w:styleId="Default">
    <w:name w:val="Default"/>
    <w:uiPriority w:val="99"/>
    <w:rsid w:val="005D7BBE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19">
    <w:name w:val="Font Style19"/>
    <w:uiPriority w:val="99"/>
    <w:rsid w:val="005D7BBE"/>
    <w:rPr>
      <w:rFonts w:ascii="Times New Roman" w:hAnsi="Times New Roman"/>
      <w:color w:val="000000"/>
      <w:sz w:val="18"/>
    </w:rPr>
  </w:style>
  <w:style w:type="paragraph" w:customStyle="1" w:styleId="111">
    <w:name w:val="Цитата11"/>
    <w:basedOn w:val="a"/>
    <w:uiPriority w:val="99"/>
    <w:rsid w:val="005D7BB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151">
    <w:name w:val="Знак Знак151"/>
    <w:uiPriority w:val="99"/>
    <w:locked/>
    <w:rsid w:val="005D7BBE"/>
    <w:rPr>
      <w:rFonts w:ascii="Times New Roman" w:hAnsi="Times New Roman"/>
      <w:b/>
      <w:sz w:val="20"/>
      <w:lang w:eastAsia="ru-RU"/>
    </w:rPr>
  </w:style>
  <w:style w:type="character" w:customStyle="1" w:styleId="1410">
    <w:name w:val="Знак Знак141"/>
    <w:uiPriority w:val="99"/>
    <w:locked/>
    <w:rsid w:val="005D7BBE"/>
    <w:rPr>
      <w:rFonts w:ascii="Times New Roman" w:hAnsi="Times New Roman"/>
      <w:sz w:val="20"/>
      <w:lang w:eastAsia="ru-RU"/>
    </w:rPr>
  </w:style>
  <w:style w:type="character" w:customStyle="1" w:styleId="131">
    <w:name w:val="Знак Знак131"/>
    <w:uiPriority w:val="99"/>
    <w:locked/>
    <w:rsid w:val="005D7BBE"/>
    <w:rPr>
      <w:rFonts w:ascii="Times New Roman" w:hAnsi="Times New Roman"/>
      <w:b/>
      <w:sz w:val="20"/>
      <w:lang w:eastAsia="ru-RU"/>
    </w:rPr>
  </w:style>
  <w:style w:type="paragraph" w:customStyle="1" w:styleId="2d">
    <w:name w:val="Абзац списка2"/>
    <w:basedOn w:val="a"/>
    <w:uiPriority w:val="99"/>
    <w:rsid w:val="005D7BBE"/>
    <w:pPr>
      <w:spacing w:after="200" w:line="276" w:lineRule="auto"/>
      <w:ind w:left="720"/>
      <w:contextualSpacing/>
    </w:pPr>
    <w:rPr>
      <w:rFonts w:eastAsia="Times New Roman"/>
    </w:rPr>
  </w:style>
  <w:style w:type="paragraph" w:customStyle="1" w:styleId="213">
    <w:name w:val="Без интервала21"/>
    <w:uiPriority w:val="99"/>
    <w:rsid w:val="005D7BBE"/>
    <w:rPr>
      <w:rFonts w:eastAsia="Times New Roman"/>
      <w:lang w:eastAsia="en-US"/>
    </w:rPr>
  </w:style>
  <w:style w:type="paragraph" w:customStyle="1" w:styleId="1d">
    <w:name w:val="Обычный1"/>
    <w:uiPriority w:val="99"/>
    <w:rsid w:val="005D7BBE"/>
    <w:rPr>
      <w:rFonts w:ascii="MS Sans Serif" w:eastAsia="Times New Roman" w:hAnsi="MS Sans Serif"/>
      <w:sz w:val="20"/>
      <w:szCs w:val="20"/>
      <w:lang w:val="en-US"/>
    </w:rPr>
  </w:style>
  <w:style w:type="paragraph" w:customStyle="1" w:styleId="Style4">
    <w:name w:val="Style4"/>
    <w:basedOn w:val="a"/>
    <w:uiPriority w:val="99"/>
    <w:rsid w:val="005D7BB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c1">
    <w:name w:val="c1"/>
    <w:uiPriority w:val="99"/>
    <w:rsid w:val="005D7BBE"/>
  </w:style>
  <w:style w:type="paragraph" w:customStyle="1" w:styleId="list0020paragraph">
    <w:name w:val="list__0020paragraph"/>
    <w:basedOn w:val="a"/>
    <w:uiPriority w:val="99"/>
    <w:rsid w:val="005D7B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char">
    <w:name w:val="list__0020paragraph____char__char"/>
    <w:uiPriority w:val="99"/>
    <w:rsid w:val="005D7BBE"/>
  </w:style>
  <w:style w:type="character" w:customStyle="1" w:styleId="list0020paragraphchar">
    <w:name w:val="list__0020paragraph__char"/>
    <w:uiPriority w:val="99"/>
    <w:rsid w:val="005D7BBE"/>
  </w:style>
  <w:style w:type="character" w:customStyle="1" w:styleId="240">
    <w:name w:val="Заголовок №2 (4)"/>
    <w:uiPriority w:val="99"/>
    <w:rsid w:val="005D7BBE"/>
    <w:rPr>
      <w:rFonts w:ascii="Tahoma" w:hAnsi="Tahoma"/>
      <w:spacing w:val="0"/>
      <w:sz w:val="27"/>
    </w:rPr>
  </w:style>
  <w:style w:type="character" w:customStyle="1" w:styleId="230">
    <w:name w:val="Заголовок №2 (3)_"/>
    <w:uiPriority w:val="99"/>
    <w:rsid w:val="005D7BBE"/>
    <w:rPr>
      <w:rFonts w:ascii="Tahoma" w:hAnsi="Tahoma"/>
      <w:spacing w:val="0"/>
      <w:sz w:val="34"/>
    </w:rPr>
  </w:style>
  <w:style w:type="character" w:customStyle="1" w:styleId="69">
    <w:name w:val="Основной текст (69)_"/>
    <w:uiPriority w:val="99"/>
    <w:rsid w:val="005D7BBE"/>
    <w:rPr>
      <w:rFonts w:ascii="Microsoft Sans Serif" w:hAnsi="Microsoft Sans Serif"/>
      <w:spacing w:val="0"/>
      <w:sz w:val="19"/>
    </w:rPr>
  </w:style>
  <w:style w:type="character" w:customStyle="1" w:styleId="690">
    <w:name w:val="Основной текст (69)"/>
    <w:uiPriority w:val="99"/>
    <w:rsid w:val="005D7BBE"/>
  </w:style>
  <w:style w:type="character" w:customStyle="1" w:styleId="1e">
    <w:name w:val="Основной текст1"/>
    <w:uiPriority w:val="99"/>
    <w:rsid w:val="005D7BBE"/>
    <w:rPr>
      <w:sz w:val="22"/>
      <w:shd w:val="clear" w:color="auto" w:fill="FFFFFF"/>
    </w:rPr>
  </w:style>
  <w:style w:type="character" w:customStyle="1" w:styleId="130">
    <w:name w:val="Заголовок №1 (3)_"/>
    <w:uiPriority w:val="99"/>
    <w:rsid w:val="005D7BBE"/>
    <w:rPr>
      <w:rFonts w:ascii="Tahoma" w:hAnsi="Tahoma"/>
      <w:spacing w:val="0"/>
      <w:sz w:val="41"/>
    </w:rPr>
  </w:style>
  <w:style w:type="character" w:customStyle="1" w:styleId="132">
    <w:name w:val="Заголовок №1 (3)"/>
    <w:uiPriority w:val="99"/>
    <w:rsid w:val="005D7BBE"/>
  </w:style>
  <w:style w:type="character" w:customStyle="1" w:styleId="afff2">
    <w:name w:val="Основной текст + Полужирный"/>
    <w:uiPriority w:val="99"/>
    <w:rsid w:val="005D7BBE"/>
    <w:rPr>
      <w:rFonts w:ascii="Times New Roman" w:hAnsi="Times New Roman"/>
      <w:b/>
      <w:spacing w:val="0"/>
      <w:sz w:val="22"/>
      <w:shd w:val="clear" w:color="auto" w:fill="FFFFFF"/>
    </w:rPr>
  </w:style>
  <w:style w:type="character" w:customStyle="1" w:styleId="320">
    <w:name w:val="Заголовок №3 (2)_"/>
    <w:uiPriority w:val="99"/>
    <w:rsid w:val="005D7BBE"/>
    <w:rPr>
      <w:rFonts w:ascii="Tahoma" w:hAnsi="Tahoma"/>
      <w:spacing w:val="0"/>
      <w:sz w:val="27"/>
    </w:rPr>
  </w:style>
  <w:style w:type="character" w:customStyle="1" w:styleId="321">
    <w:name w:val="Заголовок №3 (2)"/>
    <w:uiPriority w:val="99"/>
    <w:rsid w:val="005D7BBE"/>
  </w:style>
  <w:style w:type="character" w:customStyle="1" w:styleId="81">
    <w:name w:val="Основной текст (8)_"/>
    <w:uiPriority w:val="99"/>
    <w:rsid w:val="005D7BBE"/>
    <w:rPr>
      <w:rFonts w:ascii="Tahoma" w:hAnsi="Tahoma"/>
      <w:spacing w:val="0"/>
      <w:sz w:val="19"/>
    </w:rPr>
  </w:style>
  <w:style w:type="character" w:customStyle="1" w:styleId="82">
    <w:name w:val="Основной текст (8)"/>
    <w:uiPriority w:val="99"/>
    <w:rsid w:val="005D7BBE"/>
  </w:style>
  <w:style w:type="character" w:customStyle="1" w:styleId="42">
    <w:name w:val="Заголовок №4 (2)_"/>
    <w:uiPriority w:val="99"/>
    <w:rsid w:val="005D7BBE"/>
    <w:rPr>
      <w:rFonts w:ascii="Tahoma" w:hAnsi="Tahoma"/>
      <w:spacing w:val="0"/>
      <w:sz w:val="25"/>
    </w:rPr>
  </w:style>
  <w:style w:type="character" w:customStyle="1" w:styleId="420">
    <w:name w:val="Заголовок №4 (2)"/>
    <w:uiPriority w:val="99"/>
    <w:rsid w:val="005D7BBE"/>
  </w:style>
  <w:style w:type="character" w:customStyle="1" w:styleId="43">
    <w:name w:val="Заголовок №4 (3)_"/>
    <w:uiPriority w:val="99"/>
    <w:rsid w:val="005D7BBE"/>
    <w:rPr>
      <w:rFonts w:ascii="Tahoma" w:hAnsi="Tahoma"/>
      <w:spacing w:val="0"/>
      <w:sz w:val="19"/>
    </w:rPr>
  </w:style>
  <w:style w:type="character" w:customStyle="1" w:styleId="430">
    <w:name w:val="Заголовок №4 (3)"/>
    <w:uiPriority w:val="99"/>
    <w:rsid w:val="005D7BBE"/>
  </w:style>
  <w:style w:type="character" w:customStyle="1" w:styleId="330">
    <w:name w:val="Заголовок №3 (3)_"/>
    <w:uiPriority w:val="99"/>
    <w:rsid w:val="005D7BBE"/>
    <w:rPr>
      <w:rFonts w:ascii="Tahoma" w:hAnsi="Tahoma"/>
      <w:spacing w:val="0"/>
      <w:sz w:val="25"/>
    </w:rPr>
  </w:style>
  <w:style w:type="character" w:customStyle="1" w:styleId="331">
    <w:name w:val="Заголовок №3 (3)"/>
    <w:uiPriority w:val="99"/>
    <w:rsid w:val="005D7BBE"/>
  </w:style>
  <w:style w:type="character" w:customStyle="1" w:styleId="241">
    <w:name w:val="Заголовок №2 (4)_"/>
    <w:uiPriority w:val="99"/>
    <w:rsid w:val="005D7BBE"/>
    <w:rPr>
      <w:rFonts w:ascii="Tahoma" w:hAnsi="Tahoma"/>
      <w:spacing w:val="0"/>
      <w:sz w:val="27"/>
    </w:rPr>
  </w:style>
  <w:style w:type="character" w:customStyle="1" w:styleId="afff3">
    <w:name w:val="Сноска_"/>
    <w:uiPriority w:val="99"/>
    <w:rsid w:val="005D7BBE"/>
    <w:rPr>
      <w:rFonts w:ascii="Times New Roman" w:hAnsi="Times New Roman"/>
      <w:spacing w:val="0"/>
      <w:sz w:val="16"/>
    </w:rPr>
  </w:style>
  <w:style w:type="character" w:customStyle="1" w:styleId="afff4">
    <w:name w:val="Сноска"/>
    <w:uiPriority w:val="99"/>
    <w:rsid w:val="005D7BBE"/>
  </w:style>
  <w:style w:type="character" w:customStyle="1" w:styleId="64">
    <w:name w:val="Основной текст (64)_"/>
    <w:uiPriority w:val="99"/>
    <w:rsid w:val="005D7BBE"/>
    <w:rPr>
      <w:rFonts w:ascii="Times New Roman" w:hAnsi="Times New Roman"/>
      <w:spacing w:val="0"/>
      <w:sz w:val="22"/>
    </w:rPr>
  </w:style>
  <w:style w:type="character" w:customStyle="1" w:styleId="640">
    <w:name w:val="Основной текст (64)"/>
    <w:uiPriority w:val="99"/>
    <w:rsid w:val="005D7BBE"/>
  </w:style>
  <w:style w:type="character" w:customStyle="1" w:styleId="53">
    <w:name w:val="Заголовок №5 (3)_"/>
    <w:uiPriority w:val="99"/>
    <w:rsid w:val="005D7BBE"/>
    <w:rPr>
      <w:rFonts w:ascii="Tahoma" w:hAnsi="Tahoma"/>
      <w:spacing w:val="0"/>
      <w:sz w:val="19"/>
    </w:rPr>
  </w:style>
  <w:style w:type="character" w:customStyle="1" w:styleId="530">
    <w:name w:val="Заголовок №5 (3)"/>
    <w:uiPriority w:val="99"/>
    <w:rsid w:val="005D7BBE"/>
  </w:style>
  <w:style w:type="character" w:customStyle="1" w:styleId="52">
    <w:name w:val="Основной текст (5)_"/>
    <w:uiPriority w:val="99"/>
    <w:rsid w:val="005D7BBE"/>
    <w:rPr>
      <w:rFonts w:ascii="Times New Roman" w:hAnsi="Times New Roman"/>
      <w:spacing w:val="0"/>
      <w:sz w:val="22"/>
    </w:rPr>
  </w:style>
  <w:style w:type="character" w:customStyle="1" w:styleId="54">
    <w:name w:val="Основной текст (5)"/>
    <w:uiPriority w:val="99"/>
    <w:rsid w:val="005D7BBE"/>
  </w:style>
  <w:style w:type="character" w:customStyle="1" w:styleId="10pt">
    <w:name w:val="Основной текст + 10 pt"/>
    <w:uiPriority w:val="99"/>
    <w:rsid w:val="005D7BBE"/>
    <w:rPr>
      <w:rFonts w:ascii="Times New Roman" w:hAnsi="Times New Roman"/>
      <w:spacing w:val="0"/>
      <w:sz w:val="20"/>
      <w:shd w:val="clear" w:color="auto" w:fill="FFFFFF"/>
    </w:rPr>
  </w:style>
  <w:style w:type="character" w:customStyle="1" w:styleId="35">
    <w:name w:val="Заголовок №3_"/>
    <w:uiPriority w:val="99"/>
    <w:rsid w:val="005D7BBE"/>
    <w:rPr>
      <w:rFonts w:ascii="Tahoma" w:hAnsi="Tahoma"/>
      <w:spacing w:val="0"/>
      <w:sz w:val="34"/>
    </w:rPr>
  </w:style>
  <w:style w:type="character" w:customStyle="1" w:styleId="41">
    <w:name w:val="Заголовок №4_"/>
    <w:uiPriority w:val="99"/>
    <w:rsid w:val="005D7BBE"/>
    <w:rPr>
      <w:rFonts w:ascii="Tahoma" w:hAnsi="Tahoma"/>
      <w:spacing w:val="0"/>
      <w:sz w:val="27"/>
    </w:rPr>
  </w:style>
  <w:style w:type="character" w:customStyle="1" w:styleId="180">
    <w:name w:val="Основной текст18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36">
    <w:name w:val="Заголовок №3"/>
    <w:uiPriority w:val="99"/>
    <w:rsid w:val="005D7BBE"/>
  </w:style>
  <w:style w:type="character" w:customStyle="1" w:styleId="44">
    <w:name w:val="Заголовок №4"/>
    <w:uiPriority w:val="99"/>
    <w:rsid w:val="005D7BBE"/>
  </w:style>
  <w:style w:type="character" w:customStyle="1" w:styleId="55">
    <w:name w:val="Заголовок №5_"/>
    <w:uiPriority w:val="99"/>
    <w:rsid w:val="005D7BBE"/>
    <w:rPr>
      <w:rFonts w:ascii="Tahoma" w:hAnsi="Tahoma"/>
      <w:spacing w:val="0"/>
      <w:sz w:val="25"/>
    </w:rPr>
  </w:style>
  <w:style w:type="character" w:customStyle="1" w:styleId="214">
    <w:name w:val="Основной текст21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31">
    <w:name w:val="Основной текст23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42">
    <w:name w:val="Основной текст24"/>
    <w:uiPriority w:val="99"/>
    <w:rsid w:val="005D7BBE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apple-converted-space">
    <w:name w:val="apple-converted-space"/>
    <w:uiPriority w:val="99"/>
    <w:rsid w:val="005D7BBE"/>
  </w:style>
  <w:style w:type="character" w:customStyle="1" w:styleId="133">
    <w:name w:val="Основной текст (13)_"/>
    <w:link w:val="134"/>
    <w:uiPriority w:val="99"/>
    <w:locked/>
    <w:rsid w:val="005D7BBE"/>
    <w:rPr>
      <w:rFonts w:ascii="Microsoft Sans Serif" w:hAnsi="Microsoft Sans Serif"/>
      <w:sz w:val="16"/>
      <w:shd w:val="clear" w:color="auto" w:fill="FFFFFF"/>
    </w:rPr>
  </w:style>
  <w:style w:type="paragraph" w:customStyle="1" w:styleId="134">
    <w:name w:val="Основной текст (13)"/>
    <w:basedOn w:val="a"/>
    <w:link w:val="133"/>
    <w:uiPriority w:val="99"/>
    <w:rsid w:val="005D7BBE"/>
    <w:pPr>
      <w:shd w:val="clear" w:color="auto" w:fill="FFFFFF"/>
      <w:spacing w:after="0" w:line="240" w:lineRule="atLeast"/>
    </w:pPr>
    <w:rPr>
      <w:rFonts w:ascii="Microsoft Sans Serif" w:eastAsia="Times New Roman" w:hAnsi="Microsoft Sans Serif"/>
      <w:sz w:val="16"/>
      <w:szCs w:val="20"/>
      <w:lang w:eastAsia="ru-RU"/>
    </w:rPr>
  </w:style>
  <w:style w:type="character" w:customStyle="1" w:styleId="120">
    <w:name w:val="Основной текст (12)_"/>
    <w:link w:val="121"/>
    <w:uiPriority w:val="99"/>
    <w:locked/>
    <w:rsid w:val="005D7BBE"/>
    <w:rPr>
      <w:rFonts w:ascii="Microsoft Sans Serif" w:hAnsi="Microsoft Sans Serif"/>
      <w:sz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5D7BBE"/>
    <w:pPr>
      <w:shd w:val="clear" w:color="auto" w:fill="FFFFFF"/>
      <w:spacing w:after="0" w:line="240" w:lineRule="atLeast"/>
    </w:pPr>
    <w:rPr>
      <w:rFonts w:ascii="Microsoft Sans Serif" w:eastAsia="Times New Roman" w:hAnsi="Microsoft Sans Serif"/>
      <w:sz w:val="16"/>
      <w:szCs w:val="20"/>
      <w:lang w:eastAsia="ru-RU"/>
    </w:rPr>
  </w:style>
  <w:style w:type="character" w:customStyle="1" w:styleId="68">
    <w:name w:val="Основной текст (68)_"/>
    <w:link w:val="680"/>
    <w:uiPriority w:val="99"/>
    <w:locked/>
    <w:rsid w:val="005D7BBE"/>
    <w:rPr>
      <w:rFonts w:ascii="Tahoma" w:hAnsi="Tahoma"/>
      <w:sz w:val="8"/>
      <w:shd w:val="clear" w:color="auto" w:fill="FFFFFF"/>
    </w:rPr>
  </w:style>
  <w:style w:type="paragraph" w:customStyle="1" w:styleId="680">
    <w:name w:val="Основной текст (68)"/>
    <w:basedOn w:val="a"/>
    <w:link w:val="68"/>
    <w:uiPriority w:val="99"/>
    <w:rsid w:val="005D7BBE"/>
    <w:pPr>
      <w:shd w:val="clear" w:color="auto" w:fill="FFFFFF"/>
      <w:spacing w:after="0" w:line="240" w:lineRule="atLeast"/>
      <w:ind w:firstLine="220"/>
      <w:jc w:val="both"/>
    </w:pPr>
    <w:rPr>
      <w:rFonts w:ascii="Tahoma" w:eastAsia="Times New Roman" w:hAnsi="Tahoma"/>
      <w:sz w:val="8"/>
      <w:szCs w:val="20"/>
      <w:lang w:eastAsia="ru-RU"/>
    </w:rPr>
  </w:style>
  <w:style w:type="character" w:customStyle="1" w:styleId="670">
    <w:name w:val="Основной текст (67)_"/>
    <w:link w:val="671"/>
    <w:uiPriority w:val="99"/>
    <w:locked/>
    <w:rsid w:val="005D7BBE"/>
    <w:rPr>
      <w:rFonts w:ascii="Microsoft Sans Serif" w:hAnsi="Microsoft Sans Serif"/>
      <w:sz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uiPriority w:val="99"/>
    <w:rsid w:val="005D7BBE"/>
    <w:pPr>
      <w:shd w:val="clear" w:color="auto" w:fill="FFFFFF"/>
      <w:spacing w:after="0" w:line="240" w:lineRule="atLeast"/>
      <w:jc w:val="both"/>
    </w:pPr>
    <w:rPr>
      <w:rFonts w:ascii="Microsoft Sans Serif" w:eastAsia="Times New Roman" w:hAnsi="Microsoft Sans Serif"/>
      <w:sz w:val="21"/>
      <w:szCs w:val="20"/>
      <w:lang w:eastAsia="ru-RU"/>
    </w:rPr>
  </w:style>
  <w:style w:type="character" w:customStyle="1" w:styleId="215">
    <w:name w:val="Основной текст (21)_"/>
    <w:link w:val="216"/>
    <w:uiPriority w:val="99"/>
    <w:locked/>
    <w:rsid w:val="005D7BBE"/>
    <w:rPr>
      <w:rFonts w:ascii="Microsoft Sans Serif" w:hAnsi="Microsoft Sans Serif"/>
      <w:sz w:val="17"/>
      <w:shd w:val="clear" w:color="auto" w:fill="FFFFFF"/>
    </w:rPr>
  </w:style>
  <w:style w:type="paragraph" w:customStyle="1" w:styleId="216">
    <w:name w:val="Основной текст (21)"/>
    <w:basedOn w:val="a"/>
    <w:link w:val="215"/>
    <w:uiPriority w:val="99"/>
    <w:rsid w:val="005D7BBE"/>
    <w:pPr>
      <w:shd w:val="clear" w:color="auto" w:fill="FFFFFF"/>
      <w:spacing w:before="60" w:after="60" w:line="202" w:lineRule="exact"/>
      <w:jc w:val="right"/>
    </w:pPr>
    <w:rPr>
      <w:rFonts w:ascii="Microsoft Sans Serif" w:eastAsia="Times New Roman" w:hAnsi="Microsoft Sans Serif"/>
      <w:sz w:val="17"/>
      <w:szCs w:val="20"/>
      <w:lang w:eastAsia="ru-RU"/>
    </w:rPr>
  </w:style>
  <w:style w:type="character" w:customStyle="1" w:styleId="56">
    <w:name w:val="Основной текст (5) + Не полужирный"/>
    <w:uiPriority w:val="99"/>
    <w:rsid w:val="005D7BBE"/>
    <w:rPr>
      <w:rFonts w:ascii="Times New Roman" w:hAnsi="Times New Roman"/>
      <w:b/>
      <w:spacing w:val="0"/>
      <w:sz w:val="22"/>
    </w:rPr>
  </w:style>
  <w:style w:type="character" w:customStyle="1" w:styleId="440">
    <w:name w:val="Заголовок №4 (4)"/>
    <w:uiPriority w:val="99"/>
    <w:rsid w:val="005D7BBE"/>
    <w:rPr>
      <w:rFonts w:ascii="Microsoft Sans Serif" w:hAnsi="Microsoft Sans Serif"/>
      <w:spacing w:val="0"/>
      <w:sz w:val="25"/>
    </w:rPr>
  </w:style>
  <w:style w:type="character" w:customStyle="1" w:styleId="61">
    <w:name w:val="Заголовок №6"/>
    <w:uiPriority w:val="99"/>
    <w:rsid w:val="005D7BBE"/>
    <w:rPr>
      <w:rFonts w:ascii="Times New Roman" w:hAnsi="Times New Roman"/>
      <w:spacing w:val="0"/>
      <w:sz w:val="22"/>
    </w:rPr>
  </w:style>
  <w:style w:type="character" w:customStyle="1" w:styleId="62">
    <w:name w:val="Заголовок №6 (2)"/>
    <w:uiPriority w:val="99"/>
    <w:rsid w:val="005D7BBE"/>
    <w:rPr>
      <w:rFonts w:ascii="Times New Roman" w:hAnsi="Times New Roman"/>
      <w:spacing w:val="0"/>
      <w:sz w:val="22"/>
    </w:rPr>
  </w:style>
  <w:style w:type="character" w:customStyle="1" w:styleId="620">
    <w:name w:val="Заголовок №6 (2) + Не полужирный"/>
    <w:uiPriority w:val="99"/>
    <w:rsid w:val="005D7BBE"/>
    <w:rPr>
      <w:rFonts w:ascii="Times New Roman" w:hAnsi="Times New Roman"/>
      <w:b/>
      <w:spacing w:val="0"/>
      <w:sz w:val="22"/>
    </w:rPr>
  </w:style>
  <w:style w:type="character" w:customStyle="1" w:styleId="100">
    <w:name w:val="Основной текст + 10"/>
    <w:aliases w:val="5 pt,Полужирный1"/>
    <w:uiPriority w:val="99"/>
    <w:rsid w:val="005D7BBE"/>
    <w:rPr>
      <w:rFonts w:ascii="Times New Roman" w:hAnsi="Times New Roman"/>
      <w:b/>
      <w:sz w:val="21"/>
      <w:shd w:val="clear" w:color="auto" w:fill="FFFFFF"/>
    </w:rPr>
  </w:style>
  <w:style w:type="paragraph" w:styleId="afff5">
    <w:name w:val="Subtitle"/>
    <w:basedOn w:val="a"/>
    <w:next w:val="a"/>
    <w:link w:val="afff6"/>
    <w:uiPriority w:val="99"/>
    <w:qFormat/>
    <w:rsid w:val="005D7BBE"/>
    <w:pPr>
      <w:spacing w:after="60" w:line="240" w:lineRule="auto"/>
      <w:jc w:val="center"/>
      <w:outlineLvl w:val="1"/>
    </w:pPr>
    <w:rPr>
      <w:rFonts w:ascii="Cambria" w:hAnsi="Cambria"/>
      <w:sz w:val="24"/>
      <w:szCs w:val="24"/>
      <w:lang w:eastAsia="ru-RU"/>
    </w:rPr>
  </w:style>
  <w:style w:type="character" w:customStyle="1" w:styleId="afff6">
    <w:name w:val="Подзаголовок Знак"/>
    <w:basedOn w:val="a0"/>
    <w:link w:val="afff5"/>
    <w:uiPriority w:val="99"/>
    <w:locked/>
    <w:rsid w:val="005D7BBE"/>
    <w:rPr>
      <w:rFonts w:ascii="Cambria" w:hAnsi="Cambria"/>
      <w:sz w:val="24"/>
    </w:rPr>
  </w:style>
  <w:style w:type="table" w:customStyle="1" w:styleId="1f">
    <w:name w:val="Сетка таблицы1"/>
    <w:uiPriority w:val="99"/>
    <w:rsid w:val="005D7BB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Arial">
    <w:name w:val="Основной текст (2) + Arial"/>
    <w:uiPriority w:val="99"/>
    <w:rsid w:val="005D7BBE"/>
    <w:rPr>
      <w:rFonts w:ascii="Arial" w:hAnsi="Arial"/>
      <w:color w:val="000000"/>
      <w:spacing w:val="0"/>
      <w:w w:val="100"/>
      <w:position w:val="0"/>
      <w:shd w:val="clear" w:color="auto" w:fill="FFFFFF"/>
      <w:lang w:val="ru-RU" w:eastAsia="ru-RU"/>
    </w:rPr>
  </w:style>
  <w:style w:type="table" w:customStyle="1" w:styleId="57">
    <w:name w:val="Сетка таблицы5"/>
    <w:uiPriority w:val="99"/>
    <w:rsid w:val="005D7BBE"/>
    <w:rPr>
      <w:rFonts w:ascii="Times New Roman" w:eastAsia="Times New Roman" w:hAnsi="Times New Roman"/>
      <w:sz w:val="20"/>
      <w:szCs w:val="20"/>
      <w:lang w:val="tt-RU" w:eastAsia="tt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8">
    <w:name w:val="Title"/>
    <w:basedOn w:val="a"/>
    <w:next w:val="a"/>
    <w:link w:val="aff7"/>
    <w:uiPriority w:val="99"/>
    <w:qFormat/>
    <w:rsid w:val="005D7BBE"/>
    <w:pPr>
      <w:spacing w:after="0" w:line="240" w:lineRule="auto"/>
      <w:contextualSpacing/>
    </w:pPr>
    <w:rPr>
      <w:b/>
      <w:i/>
      <w:sz w:val="32"/>
      <w:szCs w:val="20"/>
      <w:lang w:eastAsia="ru-RU"/>
    </w:rPr>
  </w:style>
  <w:style w:type="character" w:customStyle="1" w:styleId="TitleChar1">
    <w:name w:val="Title Char1"/>
    <w:basedOn w:val="a0"/>
    <w:uiPriority w:val="99"/>
    <w:rsid w:val="004C22CF"/>
    <w:rPr>
      <w:rFonts w:ascii="Cambria" w:hAnsi="Cambria"/>
      <w:b/>
      <w:kern w:val="28"/>
      <w:sz w:val="32"/>
      <w:lang w:eastAsia="en-US"/>
    </w:rPr>
  </w:style>
  <w:style w:type="character" w:customStyle="1" w:styleId="afff7">
    <w:name w:val="Заголовок Знак"/>
    <w:uiPriority w:val="99"/>
    <w:rsid w:val="005D7BBE"/>
    <w:rPr>
      <w:rFonts w:ascii="Calibri Light" w:hAnsi="Calibri Light"/>
      <w:spacing w:val="-10"/>
      <w:kern w:val="28"/>
      <w:sz w:val="56"/>
    </w:rPr>
  </w:style>
  <w:style w:type="paragraph" w:customStyle="1" w:styleId="p114">
    <w:name w:val="p114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5">
    <w:name w:val="p115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10">
    <w:name w:val="ft10"/>
    <w:uiPriority w:val="99"/>
    <w:rsid w:val="00623613"/>
  </w:style>
  <w:style w:type="character" w:customStyle="1" w:styleId="ft41">
    <w:name w:val="ft41"/>
    <w:uiPriority w:val="99"/>
    <w:rsid w:val="00623613"/>
  </w:style>
  <w:style w:type="paragraph" w:customStyle="1" w:styleId="p116">
    <w:name w:val="p116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5">
    <w:name w:val="ft5"/>
    <w:uiPriority w:val="99"/>
    <w:rsid w:val="00623613"/>
  </w:style>
  <w:style w:type="character" w:customStyle="1" w:styleId="ft30">
    <w:name w:val="ft30"/>
    <w:uiPriority w:val="99"/>
    <w:rsid w:val="00623613"/>
  </w:style>
  <w:style w:type="paragraph" w:customStyle="1" w:styleId="p117">
    <w:name w:val="p117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38">
    <w:name w:val="ft38"/>
    <w:uiPriority w:val="99"/>
    <w:rsid w:val="00623613"/>
  </w:style>
  <w:style w:type="paragraph" w:customStyle="1" w:styleId="p51">
    <w:name w:val="p51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29">
    <w:name w:val="ft29"/>
    <w:uiPriority w:val="99"/>
    <w:rsid w:val="00623613"/>
  </w:style>
  <w:style w:type="paragraph" w:customStyle="1" w:styleId="p118">
    <w:name w:val="p118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9">
    <w:name w:val="p119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20">
    <w:name w:val="p120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36">
    <w:name w:val="ft36"/>
    <w:uiPriority w:val="99"/>
    <w:rsid w:val="00623613"/>
  </w:style>
  <w:style w:type="character" w:customStyle="1" w:styleId="ft53">
    <w:name w:val="ft53"/>
    <w:uiPriority w:val="99"/>
    <w:rsid w:val="00623613"/>
  </w:style>
  <w:style w:type="paragraph" w:customStyle="1" w:styleId="p121">
    <w:name w:val="p121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67">
    <w:name w:val="p67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5">
    <w:name w:val="p55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4">
    <w:name w:val="p54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0">
    <w:name w:val="p70"/>
    <w:basedOn w:val="a"/>
    <w:uiPriority w:val="99"/>
    <w:rsid w:val="006236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4">
    <w:name w:val="p34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98">
    <w:name w:val="ft98"/>
    <w:uiPriority w:val="99"/>
    <w:rsid w:val="008720B2"/>
  </w:style>
  <w:style w:type="paragraph" w:customStyle="1" w:styleId="p113">
    <w:name w:val="p11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0">
    <w:name w:val="p50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96">
    <w:name w:val="ft96"/>
    <w:uiPriority w:val="99"/>
    <w:rsid w:val="008720B2"/>
  </w:style>
  <w:style w:type="character" w:customStyle="1" w:styleId="ft24">
    <w:name w:val="ft24"/>
    <w:uiPriority w:val="99"/>
    <w:rsid w:val="008720B2"/>
  </w:style>
  <w:style w:type="paragraph" w:customStyle="1" w:styleId="p163">
    <w:name w:val="p16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92">
    <w:name w:val="ft92"/>
    <w:uiPriority w:val="99"/>
    <w:rsid w:val="008720B2"/>
  </w:style>
  <w:style w:type="paragraph" w:customStyle="1" w:styleId="p33">
    <w:name w:val="p3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63">
    <w:name w:val="p6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125">
    <w:name w:val="ft125"/>
    <w:uiPriority w:val="99"/>
    <w:rsid w:val="008720B2"/>
  </w:style>
  <w:style w:type="paragraph" w:customStyle="1" w:styleId="p92">
    <w:name w:val="p92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46">
    <w:name w:val="p146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3">
    <w:name w:val="p23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42">
    <w:name w:val="p42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59">
    <w:name w:val="ft59"/>
    <w:uiPriority w:val="99"/>
    <w:rsid w:val="008720B2"/>
  </w:style>
  <w:style w:type="character" w:customStyle="1" w:styleId="ft126">
    <w:name w:val="ft126"/>
    <w:uiPriority w:val="99"/>
    <w:rsid w:val="008720B2"/>
  </w:style>
  <w:style w:type="paragraph" w:customStyle="1" w:styleId="p41">
    <w:name w:val="p41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2">
    <w:name w:val="p22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31">
    <w:name w:val="p131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08">
    <w:name w:val="p108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96">
    <w:name w:val="p96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17">
    <w:name w:val="ft17"/>
    <w:uiPriority w:val="99"/>
    <w:rsid w:val="008720B2"/>
  </w:style>
  <w:style w:type="character" w:customStyle="1" w:styleId="ft99">
    <w:name w:val="ft99"/>
    <w:uiPriority w:val="99"/>
    <w:rsid w:val="008720B2"/>
  </w:style>
  <w:style w:type="character" w:customStyle="1" w:styleId="ft76">
    <w:name w:val="ft76"/>
    <w:uiPriority w:val="99"/>
    <w:rsid w:val="008720B2"/>
  </w:style>
  <w:style w:type="paragraph" w:customStyle="1" w:styleId="p376">
    <w:name w:val="p376"/>
    <w:basedOn w:val="a"/>
    <w:uiPriority w:val="99"/>
    <w:rsid w:val="008720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51">
    <w:name w:val="ft51"/>
    <w:uiPriority w:val="99"/>
    <w:rsid w:val="008720B2"/>
  </w:style>
  <w:style w:type="table" w:customStyle="1" w:styleId="2e">
    <w:name w:val="Сетка таблицы2"/>
    <w:uiPriority w:val="99"/>
    <w:rsid w:val="00EF0CD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"/>
    <w:uiPriority w:val="99"/>
    <w:rsid w:val="009F020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8">
    <w:name w:val="annotation reference"/>
    <w:basedOn w:val="a0"/>
    <w:uiPriority w:val="99"/>
    <w:semiHidden/>
    <w:rsid w:val="00E102C7"/>
    <w:rPr>
      <w:rFonts w:cs="Times New Roman"/>
      <w:sz w:val="16"/>
    </w:rPr>
  </w:style>
  <w:style w:type="paragraph" w:styleId="afff9">
    <w:name w:val="annotation subject"/>
    <w:basedOn w:val="af5"/>
    <w:next w:val="af5"/>
    <w:link w:val="afffa"/>
    <w:uiPriority w:val="99"/>
    <w:semiHidden/>
    <w:rsid w:val="00E102C7"/>
    <w:pPr>
      <w:spacing w:after="160" w:line="259" w:lineRule="auto"/>
    </w:pPr>
    <w:rPr>
      <w:b/>
      <w:bCs/>
    </w:rPr>
  </w:style>
  <w:style w:type="character" w:customStyle="1" w:styleId="afffa">
    <w:name w:val="Тема примечания Знак"/>
    <w:basedOn w:val="af6"/>
    <w:link w:val="afff9"/>
    <w:uiPriority w:val="99"/>
    <w:semiHidden/>
    <w:locked/>
    <w:rsid w:val="00E102C7"/>
    <w:rPr>
      <w:rFonts w:ascii="Times New Roman" w:hAnsi="Times New Roman"/>
      <w:b/>
      <w:sz w:val="20"/>
      <w:lang w:eastAsia="en-US"/>
    </w:rPr>
  </w:style>
  <w:style w:type="paragraph" w:customStyle="1" w:styleId="p112">
    <w:name w:val="p112"/>
    <w:basedOn w:val="a"/>
    <w:uiPriority w:val="99"/>
    <w:rsid w:val="00E66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88">
    <w:name w:val="p88"/>
    <w:basedOn w:val="a"/>
    <w:uiPriority w:val="99"/>
    <w:rsid w:val="00E66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9">
    <w:name w:val="p29"/>
    <w:basedOn w:val="a"/>
    <w:uiPriority w:val="99"/>
    <w:rsid w:val="00E66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9">
    <w:name w:val="p79"/>
    <w:basedOn w:val="a"/>
    <w:uiPriority w:val="99"/>
    <w:rsid w:val="00E66D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45">
    <w:name w:val="Сетка таблицы4"/>
    <w:uiPriority w:val="99"/>
    <w:rsid w:val="00837370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"/>
    <w:uiPriority w:val="99"/>
    <w:rsid w:val="009C7E5F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uiPriority w:val="99"/>
    <w:rsid w:val="00A3748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"/>
    <w:uiPriority w:val="99"/>
    <w:rsid w:val="00C358B8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912C66"/>
    <w:pPr>
      <w:spacing w:after="200" w:line="276" w:lineRule="auto"/>
    </w:pPr>
    <w:rPr>
      <w:rFonts w:cs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55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5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5413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555414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5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5418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555428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555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5422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555429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3595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2068</TotalTime>
  <Pages>27</Pages>
  <Words>8813</Words>
  <Characters>50236</Characters>
  <Application>Microsoft Office Word</Application>
  <DocSecurity>0</DocSecurity>
  <Lines>418</Lines>
  <Paragraphs>117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/>
      <vt:lpstr>Образовательная деятельность в режимных моментах:</vt:lpstr>
      <vt:lpstr/>
      <vt:lpstr>- конструктивная деятельность. </vt:lpstr>
    </vt:vector>
  </TitlesOfParts>
  <Company/>
  <LinksUpToDate>false</LinksUpToDate>
  <CharactersWithSpaces>58932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Arkadiy</dc:creator>
  <cp:keywords/>
  <dc:description/>
  <cp:lastModifiedBy>Оксана</cp:lastModifiedBy>
  <cp:revision>121</cp:revision>
  <cp:lastPrinted>2017-03-27T16:28:00Z</cp:lastPrinted>
  <dcterms:created xsi:type="dcterms:W3CDTF">2017-01-28T12:07:00Z</dcterms:created>
  <dcterms:modified xsi:type="dcterms:W3CDTF">2022-09-05T12:58:00Z</dcterms:modified>
</cp:coreProperties>
</file>